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A8F" w:rsidRPr="00533A8F" w:rsidRDefault="003912A4" w:rsidP="00533A8F">
      <w:pPr>
        <w:framePr w:wrap="auto" w:vAnchor="page" w:hAnchor="page" w:x="5121" w:y="362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I  SEMESTER CURRICULA AND SYLLABI</w:t>
      </w:r>
    </w:p>
    <w:p w:rsidR="00533A8F" w:rsidRPr="00533A8F" w:rsidRDefault="00533A8F" w:rsidP="00533A8F">
      <w:pPr>
        <w:framePr w:wrap="auto" w:vAnchor="page" w:hAnchor="page" w:x="2893" w:y="410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(Common to all B.E. / </w:t>
      </w:r>
      <w:proofErr w:type="spellStart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B.Tech</w:t>
      </w:r>
      <w:proofErr w:type="spellEnd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</w:t>
      </w:r>
      <w:proofErr w:type="spellStart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Programmes</w:t>
      </w:r>
      <w:proofErr w:type="spellEnd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except B.E. Marine Engineering)</w:t>
      </w:r>
    </w:p>
    <w:p w:rsidR="00533A8F" w:rsidRPr="00533A8F" w:rsidRDefault="00533A8F" w:rsidP="00533A8F">
      <w:pPr>
        <w:framePr w:wrap="auto" w:vAnchor="page" w:hAnchor="page" w:x="7066" w:y="508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SEMESTER I</w:t>
      </w:r>
    </w:p>
    <w:p w:rsidR="00533A8F" w:rsidRPr="00533A8F" w:rsidRDefault="00533A8F" w:rsidP="00533A8F">
      <w:pPr>
        <w:framePr w:wrap="auto" w:vAnchor="page" w:hAnchor="page" w:x="2202" w:y="620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SL.</w:t>
      </w:r>
      <w:proofErr w:type="gramEnd"/>
    </w:p>
    <w:p w:rsidR="00533A8F" w:rsidRPr="00533A8F" w:rsidRDefault="00533A8F" w:rsidP="00533A8F">
      <w:pPr>
        <w:framePr w:wrap="auto" w:vAnchor="page" w:hAnchor="page" w:x="3098" w:y="620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COURSE</w:t>
      </w:r>
    </w:p>
    <w:p w:rsidR="00533A8F" w:rsidRPr="00533A8F" w:rsidRDefault="00533A8F" w:rsidP="00533A8F">
      <w:pPr>
        <w:framePr w:wrap="auto" w:vAnchor="page" w:hAnchor="page" w:x="6554" w:y="638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COURSE TITLE</w:t>
      </w:r>
    </w:p>
    <w:p w:rsidR="00533A8F" w:rsidRPr="00533A8F" w:rsidRDefault="00533A8F" w:rsidP="00533A8F">
      <w:pPr>
        <w:framePr w:wrap="auto" w:vAnchor="page" w:hAnchor="page" w:x="11009" w:y="638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L</w:t>
      </w:r>
    </w:p>
    <w:p w:rsidR="00533A8F" w:rsidRPr="00533A8F" w:rsidRDefault="00533A8F" w:rsidP="00533A8F">
      <w:pPr>
        <w:framePr w:wrap="auto" w:vAnchor="page" w:hAnchor="page" w:x="11827" w:y="638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T</w:t>
      </w:r>
    </w:p>
    <w:p w:rsidR="00533A8F" w:rsidRPr="00533A8F" w:rsidRDefault="00533A8F" w:rsidP="00533A8F">
      <w:pPr>
        <w:framePr w:wrap="auto" w:vAnchor="page" w:hAnchor="page" w:x="12621" w:y="638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P</w:t>
      </w:r>
    </w:p>
    <w:p w:rsidR="00533A8F" w:rsidRPr="00533A8F" w:rsidRDefault="00533A8F" w:rsidP="00533A8F">
      <w:pPr>
        <w:framePr w:wrap="auto" w:vAnchor="page" w:hAnchor="page" w:x="13414" w:y="638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C</w:t>
      </w:r>
    </w:p>
    <w:p w:rsidR="00533A8F" w:rsidRPr="00533A8F" w:rsidRDefault="00533A8F" w:rsidP="00533A8F">
      <w:pPr>
        <w:framePr w:wrap="auto" w:vAnchor="page" w:hAnchor="page" w:x="2202" w:y="654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No.</w:t>
      </w:r>
    </w:p>
    <w:p w:rsidR="00533A8F" w:rsidRPr="00533A8F" w:rsidRDefault="00533A8F" w:rsidP="00533A8F">
      <w:pPr>
        <w:framePr w:wrap="auto" w:vAnchor="page" w:hAnchor="page" w:x="3302" w:y="654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CODE</w:t>
      </w:r>
    </w:p>
    <w:p w:rsidR="00533A8F" w:rsidRPr="00533A8F" w:rsidRDefault="00533A8F" w:rsidP="00533A8F">
      <w:pPr>
        <w:framePr w:wrap="auto" w:vAnchor="page" w:hAnchor="page" w:x="2049" w:y="718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THEORY</w:t>
      </w:r>
    </w:p>
    <w:p w:rsidR="00533A8F" w:rsidRPr="00533A8F" w:rsidRDefault="00533A8F" w:rsidP="00533A8F">
      <w:pPr>
        <w:framePr w:wrap="auto" w:vAnchor="page" w:hAnchor="page" w:x="2305" w:y="784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1.  HS2111</w:t>
      </w:r>
    </w:p>
    <w:p w:rsidR="00533A8F" w:rsidRPr="00533A8F" w:rsidRDefault="00533A8F" w:rsidP="00533A8F">
      <w:pPr>
        <w:framePr w:wrap="auto" w:vAnchor="page" w:hAnchor="page" w:x="4609" w:y="784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FF"/>
          <w:spacing w:val="-1"/>
          <w:sz w:val="28"/>
          <w:szCs w:val="28"/>
        </w:rPr>
        <w:t>Technical English - I</w:t>
      </w:r>
    </w:p>
    <w:p w:rsidR="00533A8F" w:rsidRPr="00533A8F" w:rsidRDefault="00473335" w:rsidP="00473335">
      <w:pPr>
        <w:framePr w:wrap="auto" w:vAnchor="page" w:hAnchor="page" w:x="7142" w:y="7846"/>
        <w:widowControl w:val="0"/>
        <w:autoSpaceDE w:val="0"/>
        <w:autoSpaceDN w:val="0"/>
        <w:adjustRightInd w:val="0"/>
        <w:spacing w:after="0" w:line="240" w:lineRule="auto"/>
        <w:ind w:left="360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3 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0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4</w:t>
      </w:r>
    </w:p>
    <w:p w:rsidR="00533A8F" w:rsidRPr="00533A8F" w:rsidRDefault="00533A8F" w:rsidP="00533A8F">
      <w:pPr>
        <w:framePr w:wrap="auto" w:vAnchor="page" w:hAnchor="page" w:x="2305" w:y="848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2.  MA2111</w:t>
      </w:r>
    </w:p>
    <w:p w:rsidR="00533A8F" w:rsidRPr="00533A8F" w:rsidRDefault="00533A8F" w:rsidP="00533A8F">
      <w:pPr>
        <w:framePr w:wrap="auto" w:vAnchor="page" w:hAnchor="page" w:x="4609" w:y="848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FF"/>
          <w:spacing w:val="-1"/>
          <w:sz w:val="28"/>
          <w:szCs w:val="28"/>
        </w:rPr>
        <w:t>Mathematics - I</w:t>
      </w:r>
    </w:p>
    <w:p w:rsidR="00533A8F" w:rsidRPr="00533A8F" w:rsidRDefault="00473335" w:rsidP="00473335">
      <w:pPr>
        <w:framePr w:wrap="auto" w:vAnchor="page" w:hAnchor="page" w:x="6529" w:y="8486"/>
        <w:widowControl w:val="0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3 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 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0 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4</w:t>
      </w:r>
    </w:p>
    <w:p w:rsidR="00533A8F" w:rsidRPr="00533A8F" w:rsidRDefault="00533A8F" w:rsidP="00533A8F">
      <w:pPr>
        <w:framePr w:wrap="auto" w:vAnchor="page" w:hAnchor="page" w:x="2305" w:y="912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3.  PH2111</w:t>
      </w:r>
    </w:p>
    <w:p w:rsidR="00533A8F" w:rsidRPr="00533A8F" w:rsidRDefault="00533A8F" w:rsidP="00533A8F">
      <w:pPr>
        <w:framePr w:wrap="auto" w:vAnchor="page" w:hAnchor="page" w:x="4609" w:y="912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FF"/>
          <w:spacing w:val="-1"/>
          <w:sz w:val="28"/>
          <w:szCs w:val="28"/>
        </w:rPr>
        <w:t>Engineering Physics - I</w:t>
      </w:r>
    </w:p>
    <w:p w:rsidR="00533A8F" w:rsidRPr="00533A8F" w:rsidRDefault="00473335" w:rsidP="00473335">
      <w:pPr>
        <w:framePr w:wrap="auto" w:vAnchor="page" w:hAnchor="page" w:x="7501" w:y="9126"/>
        <w:widowControl w:val="0"/>
        <w:autoSpaceDE w:val="0"/>
        <w:autoSpaceDN w:val="0"/>
        <w:adjustRightInd w:val="0"/>
        <w:spacing w:after="0" w:line="240" w:lineRule="auto"/>
        <w:ind w:left="288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3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0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0</w:t>
      </w:r>
      <w:proofErr w:type="spellEnd"/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3</w:t>
      </w:r>
    </w:p>
    <w:p w:rsidR="00533A8F" w:rsidRPr="00533A8F" w:rsidRDefault="00533A8F" w:rsidP="00533A8F">
      <w:pPr>
        <w:framePr w:wrap="auto" w:vAnchor="page" w:hAnchor="page" w:x="2305" w:y="976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4.  CY2111</w:t>
      </w:r>
    </w:p>
    <w:p w:rsidR="00533A8F" w:rsidRPr="00533A8F" w:rsidRDefault="00533A8F" w:rsidP="00533A8F">
      <w:pPr>
        <w:framePr w:wrap="auto" w:vAnchor="page" w:hAnchor="page" w:x="4609" w:y="976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FF"/>
          <w:spacing w:val="-1"/>
          <w:sz w:val="28"/>
          <w:szCs w:val="28"/>
        </w:rPr>
        <w:t>Engineering Chemistry - I</w:t>
      </w:r>
    </w:p>
    <w:p w:rsidR="00533A8F" w:rsidRPr="00533A8F" w:rsidRDefault="00473335" w:rsidP="00473335">
      <w:pPr>
        <w:framePr w:wrap="auto" w:vAnchor="page" w:hAnchor="page" w:x="7782" w:y="9766"/>
        <w:widowControl w:val="0"/>
        <w:autoSpaceDE w:val="0"/>
        <w:autoSpaceDN w:val="0"/>
        <w:adjustRightInd w:val="0"/>
        <w:spacing w:after="0" w:line="240" w:lineRule="auto"/>
        <w:ind w:left="2160" w:firstLine="72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3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0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0</w:t>
      </w:r>
      <w:proofErr w:type="spellEnd"/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3</w:t>
      </w:r>
    </w:p>
    <w:p w:rsidR="00533A8F" w:rsidRPr="00533A8F" w:rsidRDefault="00533A8F" w:rsidP="00533A8F">
      <w:pPr>
        <w:framePr w:wrap="auto" w:vAnchor="page" w:hAnchor="page" w:x="2305" w:y="1040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5.  GE2111</w:t>
      </w:r>
    </w:p>
    <w:p w:rsidR="00533A8F" w:rsidRPr="00533A8F" w:rsidRDefault="00533A8F" w:rsidP="00533A8F">
      <w:pPr>
        <w:framePr w:wrap="auto" w:vAnchor="page" w:hAnchor="page" w:x="4609" w:y="1040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FF"/>
          <w:spacing w:val="-1"/>
          <w:sz w:val="28"/>
          <w:szCs w:val="28"/>
        </w:rPr>
        <w:t>Engineering Graphics</w:t>
      </w:r>
    </w:p>
    <w:p w:rsidR="00533A8F" w:rsidRPr="00533A8F" w:rsidRDefault="00473335" w:rsidP="00473335">
      <w:pPr>
        <w:framePr w:wrap="auto" w:vAnchor="page" w:hAnchor="page" w:x="7322" w:y="10406"/>
        <w:widowControl w:val="0"/>
        <w:autoSpaceDE w:val="0"/>
        <w:autoSpaceDN w:val="0"/>
        <w:adjustRightInd w:val="0"/>
        <w:spacing w:after="0" w:line="240" w:lineRule="auto"/>
        <w:ind w:left="2160" w:firstLine="72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2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3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0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5</w:t>
      </w:r>
    </w:p>
    <w:p w:rsidR="00533A8F" w:rsidRPr="00533A8F" w:rsidRDefault="00533A8F" w:rsidP="00533A8F">
      <w:pPr>
        <w:framePr w:wrap="auto" w:vAnchor="page" w:hAnchor="page" w:x="2305" w:y="1104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6.  GE2112</w:t>
      </w:r>
    </w:p>
    <w:p w:rsidR="00533A8F" w:rsidRPr="00533A8F" w:rsidRDefault="00533A8F" w:rsidP="00533A8F">
      <w:pPr>
        <w:framePr w:wrap="auto" w:vAnchor="page" w:hAnchor="page" w:x="4609" w:y="1104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FF"/>
          <w:spacing w:val="-1"/>
          <w:sz w:val="28"/>
          <w:szCs w:val="28"/>
        </w:rPr>
        <w:t xml:space="preserve">Fundamentals of Computing </w:t>
      </w:r>
      <w:proofErr w:type="gramStart"/>
      <w:r w:rsidRPr="00533A8F">
        <w:rPr>
          <w:rFonts w:asciiTheme="majorHAnsi" w:hAnsiTheme="majorHAnsi" w:cs="Times New Roman"/>
          <w:color w:val="0000FF"/>
          <w:spacing w:val="-1"/>
          <w:sz w:val="28"/>
          <w:szCs w:val="28"/>
        </w:rPr>
        <w:t>and  Programming</w:t>
      </w:r>
      <w:proofErr w:type="gramEnd"/>
    </w:p>
    <w:p w:rsidR="00533A8F" w:rsidRPr="00533A8F" w:rsidRDefault="00473335" w:rsidP="00533A8F">
      <w:pPr>
        <w:framePr w:wrap="auto" w:vAnchor="page" w:hAnchor="page" w:x="10547" w:y="1104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3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0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0</w:t>
      </w:r>
      <w:proofErr w:type="spellEnd"/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3</w:t>
      </w:r>
    </w:p>
    <w:p w:rsidR="00533A8F" w:rsidRPr="00533A8F" w:rsidRDefault="00533A8F" w:rsidP="00533A8F">
      <w:pPr>
        <w:framePr w:wrap="auto" w:vAnchor="page" w:hAnchor="page" w:x="2049" w:y="1176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PRACTICAL</w:t>
      </w:r>
    </w:p>
    <w:p w:rsidR="00533A8F" w:rsidRPr="00533A8F" w:rsidRDefault="00533A8F" w:rsidP="00533A8F">
      <w:pPr>
        <w:framePr w:wrap="auto" w:vAnchor="page" w:hAnchor="page" w:x="2305" w:y="1248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7.  GE2115</w:t>
      </w:r>
    </w:p>
    <w:p w:rsidR="00533A8F" w:rsidRPr="00533A8F" w:rsidRDefault="00533A8F" w:rsidP="00533A8F">
      <w:pPr>
        <w:framePr w:wrap="auto" w:vAnchor="page" w:hAnchor="page" w:x="4609" w:y="1248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FF"/>
          <w:spacing w:val="-1"/>
          <w:sz w:val="28"/>
          <w:szCs w:val="28"/>
        </w:rPr>
        <w:t>Computer Practice Laboratory -I</w:t>
      </w:r>
    </w:p>
    <w:p w:rsidR="00533A8F" w:rsidRPr="00533A8F" w:rsidRDefault="00473335" w:rsidP="00533A8F">
      <w:pPr>
        <w:framePr w:wrap="auto" w:vAnchor="page" w:hAnchor="page" w:x="8627" w:y="1248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                    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0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</w:t>
      </w:r>
      <w:proofErr w:type="spellStart"/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0</w:t>
      </w:r>
      <w:proofErr w:type="spellEnd"/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3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2</w:t>
      </w:r>
    </w:p>
    <w:p w:rsidR="00533A8F" w:rsidRPr="00533A8F" w:rsidRDefault="00533A8F" w:rsidP="00533A8F">
      <w:pPr>
        <w:framePr w:wrap="auto" w:vAnchor="page" w:hAnchor="page" w:x="2305" w:y="1312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8.  GE2116</w:t>
      </w:r>
    </w:p>
    <w:p w:rsidR="00533A8F" w:rsidRPr="00533A8F" w:rsidRDefault="00533A8F" w:rsidP="00533A8F">
      <w:pPr>
        <w:framePr w:wrap="auto" w:vAnchor="page" w:hAnchor="page" w:x="4609" w:y="1312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FF"/>
          <w:spacing w:val="-1"/>
          <w:sz w:val="28"/>
          <w:szCs w:val="28"/>
        </w:rPr>
        <w:t>Engineering Practices Laboratory</w:t>
      </w:r>
    </w:p>
    <w:p w:rsidR="00533A8F" w:rsidRPr="00533A8F" w:rsidRDefault="00473335" w:rsidP="00473335">
      <w:pPr>
        <w:framePr w:wrap="auto" w:vAnchor="page" w:hAnchor="page" w:x="8781" w:y="13121"/>
        <w:widowControl w:val="0"/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0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0</w:t>
      </w:r>
      <w:proofErr w:type="spellEnd"/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3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2</w:t>
      </w:r>
    </w:p>
    <w:p w:rsidR="00533A8F" w:rsidRPr="00533A8F" w:rsidRDefault="00533A8F" w:rsidP="00533A8F">
      <w:pPr>
        <w:framePr w:wrap="auto" w:vAnchor="page" w:hAnchor="page" w:x="2305" w:y="1376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9.    *</w:t>
      </w:r>
    </w:p>
    <w:p w:rsidR="00533A8F" w:rsidRPr="00533A8F" w:rsidRDefault="00533A8F" w:rsidP="00533A8F">
      <w:pPr>
        <w:framePr w:wrap="auto" w:vAnchor="page" w:hAnchor="page" w:x="4813" w:y="1376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FF"/>
          <w:spacing w:val="-1"/>
          <w:sz w:val="28"/>
          <w:szCs w:val="28"/>
        </w:rPr>
        <w:t>Physics &amp; Chemistry Laboratory I</w:t>
      </w:r>
    </w:p>
    <w:p w:rsidR="00533A8F" w:rsidRPr="00533A8F" w:rsidRDefault="00473335" w:rsidP="00533A8F">
      <w:pPr>
        <w:framePr w:wrap="auto" w:vAnchor="page" w:hAnchor="page" w:x="8961" w:y="1376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                       0           </w:t>
      </w:r>
      <w:proofErr w:type="spellStart"/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0</w:t>
      </w:r>
      <w:proofErr w:type="spellEnd"/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0</w:t>
      </w:r>
      <w:proofErr w:type="spellEnd"/>
      <w:r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</w:t>
      </w:r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</w:t>
      </w:r>
      <w:proofErr w:type="gramStart"/>
      <w:r w:rsidR="00533A8F"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3  -</w:t>
      </w:r>
      <w:proofErr w:type="gramEnd"/>
    </w:p>
    <w:p w:rsidR="00533A8F" w:rsidRPr="00533A8F" w:rsidRDefault="00533A8F" w:rsidP="00533A8F">
      <w:pPr>
        <w:framePr w:wrap="auto" w:vAnchor="page" w:hAnchor="page" w:x="10957" w:y="1440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TOTAL :</w:t>
      </w:r>
      <w:proofErr w:type="gramEnd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26 CREDITS</w:t>
      </w:r>
    </w:p>
    <w:p w:rsidR="00533A8F" w:rsidRPr="00533A8F" w:rsidRDefault="00533A8F" w:rsidP="00533A8F">
      <w:pPr>
        <w:framePr w:wrap="auto" w:vAnchor="page" w:hAnchor="page" w:x="1741" w:y="1555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*</w:t>
      </w:r>
    </w:p>
    <w:p w:rsidR="00533A8F" w:rsidRPr="00533A8F" w:rsidRDefault="00533A8F" w:rsidP="00533A8F">
      <w:pPr>
        <w:framePr w:wrap="auto" w:vAnchor="page" w:hAnchor="page" w:x="2022" w:y="1555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Laboratory classes on alternate weeks </w:t>
      </w:r>
      <w:proofErr w:type="gramStart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for  Physics</w:t>
      </w:r>
      <w:proofErr w:type="gramEnd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and Chemistry. The lab examinations</w:t>
      </w:r>
    </w:p>
    <w:p w:rsidR="00533A8F" w:rsidRPr="00533A8F" w:rsidRDefault="00533A8F" w:rsidP="00533A8F">
      <w:pPr>
        <w:framePr w:wrap="auto" w:vAnchor="page" w:hAnchor="page" w:x="2150" w:y="1585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will</w:t>
      </w:r>
      <w:proofErr w:type="gramEnd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be held only in the second semester (Including the first semester experiments also).</w:t>
      </w:r>
    </w:p>
    <w:p w:rsidR="00533A8F" w:rsidRPr="00533A8F" w:rsidRDefault="00533A8F" w:rsidP="00533A8F">
      <w:pPr>
        <w:framePr w:wrap="auto" w:vAnchor="page" w:hAnchor="page" w:x="7834" w:y="188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1</w:t>
      </w: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sz w:val="24"/>
          <w:szCs w:val="24"/>
        </w:rPr>
        <w:t xml:space="preserve"> </w:t>
      </w: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533A8F" w:rsidRPr="00533A8F" w:rsidRDefault="00B8113C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486410</wp:posOffset>
            </wp:positionH>
            <wp:positionV relativeFrom="paragraph">
              <wp:posOffset>33655</wp:posOffset>
            </wp:positionV>
            <wp:extent cx="1258570" cy="985520"/>
            <wp:effectExtent l="0" t="0" r="0" b="0"/>
            <wp:wrapNone/>
            <wp:docPr id="3" name="Picture 6" descr="csti6 copy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 descr="csti6 copy.jpg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985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3A8F" w:rsidRPr="00533A8F" w:rsidRDefault="00533A8F" w:rsidP="00B8113C">
      <w:pPr>
        <w:pStyle w:val="Header"/>
        <w:ind w:left="720"/>
        <w:jc w:val="center"/>
        <w:rPr>
          <w:rFonts w:asciiTheme="majorHAnsi" w:hAnsiTheme="majorHAnsi"/>
          <w:sz w:val="28"/>
        </w:rPr>
      </w:pPr>
      <w:r w:rsidRPr="00B8113C">
        <w:rPr>
          <w:rFonts w:asciiTheme="majorHAnsi" w:hAnsiTheme="majorHAnsi"/>
          <w:b/>
          <w:color w:val="FF0000"/>
          <w:sz w:val="56"/>
        </w:rPr>
        <w:t xml:space="preserve">Commonwealth Science &amp; Technology Institute </w:t>
      </w:r>
      <w:r w:rsidRPr="00533A8F">
        <w:rPr>
          <w:rFonts w:asciiTheme="majorHAnsi" w:hAnsiTheme="majorHAnsi"/>
          <w:b/>
          <w:color w:val="FF0000"/>
          <w:sz w:val="58"/>
        </w:rPr>
        <w:br/>
      </w:r>
      <w:r w:rsidRPr="00533A8F">
        <w:rPr>
          <w:rFonts w:asciiTheme="majorHAnsi" w:hAnsiTheme="majorHAnsi"/>
          <w:sz w:val="28"/>
        </w:rPr>
        <w:t>(Approved by the Govt. of Sri Lanka</w:t>
      </w:r>
      <w:proofErr w:type="gramStart"/>
      <w:r w:rsidRPr="00533A8F">
        <w:rPr>
          <w:rFonts w:asciiTheme="majorHAnsi" w:hAnsiTheme="majorHAnsi"/>
          <w:sz w:val="28"/>
        </w:rPr>
        <w:t>)</w:t>
      </w:r>
      <w:proofErr w:type="gramEnd"/>
      <w:r w:rsidRPr="00533A8F">
        <w:rPr>
          <w:rFonts w:asciiTheme="majorHAnsi" w:hAnsiTheme="majorHAnsi"/>
          <w:sz w:val="28"/>
        </w:rPr>
        <w:br/>
        <w:t xml:space="preserve">#155, 155A William </w:t>
      </w:r>
      <w:proofErr w:type="spellStart"/>
      <w:r w:rsidRPr="00533A8F">
        <w:rPr>
          <w:rFonts w:asciiTheme="majorHAnsi" w:hAnsiTheme="majorHAnsi"/>
          <w:sz w:val="28"/>
        </w:rPr>
        <w:t>Gopallawa</w:t>
      </w:r>
      <w:proofErr w:type="spellEnd"/>
      <w:r w:rsidRPr="00533A8F">
        <w:rPr>
          <w:rFonts w:asciiTheme="majorHAnsi" w:hAnsiTheme="majorHAnsi"/>
          <w:sz w:val="28"/>
        </w:rPr>
        <w:t xml:space="preserve"> </w:t>
      </w:r>
      <w:proofErr w:type="spellStart"/>
      <w:r w:rsidRPr="00533A8F">
        <w:rPr>
          <w:rFonts w:asciiTheme="majorHAnsi" w:hAnsiTheme="majorHAnsi"/>
          <w:sz w:val="28"/>
        </w:rPr>
        <w:t>Mawatha</w:t>
      </w:r>
      <w:proofErr w:type="spellEnd"/>
      <w:r w:rsidRPr="00533A8F">
        <w:rPr>
          <w:rFonts w:asciiTheme="majorHAnsi" w:hAnsiTheme="majorHAnsi"/>
          <w:sz w:val="28"/>
        </w:rPr>
        <w:t>,</w:t>
      </w:r>
    </w:p>
    <w:p w:rsidR="00533A8F" w:rsidRPr="00533A8F" w:rsidRDefault="00533A8F" w:rsidP="00B8113C">
      <w:pPr>
        <w:pStyle w:val="Header"/>
        <w:ind w:left="720"/>
        <w:jc w:val="center"/>
        <w:rPr>
          <w:rFonts w:asciiTheme="majorHAnsi" w:hAnsiTheme="majorHAnsi"/>
          <w:sz w:val="28"/>
        </w:rPr>
      </w:pPr>
      <w:r w:rsidRPr="00533A8F">
        <w:rPr>
          <w:rFonts w:asciiTheme="majorHAnsi" w:hAnsiTheme="majorHAnsi"/>
          <w:sz w:val="28"/>
        </w:rPr>
        <w:t>Kandy - 20000</w:t>
      </w:r>
    </w:p>
    <w:p w:rsidR="00533A8F" w:rsidRPr="00533A8F" w:rsidRDefault="00533A8F" w:rsidP="00B8113C">
      <w:pPr>
        <w:pStyle w:val="Header"/>
        <w:ind w:left="720"/>
        <w:jc w:val="center"/>
        <w:rPr>
          <w:rFonts w:asciiTheme="majorHAnsi" w:hAnsiTheme="majorHAnsi"/>
          <w:sz w:val="28"/>
        </w:rPr>
      </w:pPr>
      <w:r w:rsidRPr="00533A8F">
        <w:rPr>
          <w:rFonts w:asciiTheme="majorHAnsi" w:hAnsiTheme="majorHAnsi"/>
          <w:sz w:val="28"/>
        </w:rPr>
        <w:t>Sri Lanka</w:t>
      </w: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533A8F" w:rsidRPr="00533A8F" w:rsidRDefault="00473335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  <w:sectPr w:rsidR="00533A8F" w:rsidRPr="00533A8F">
          <w:pgSz w:w="15921" w:h="24787"/>
          <w:pgMar w:top="0" w:right="0" w:bottom="0" w:left="0" w:header="720" w:footer="720" w:gutter="0"/>
          <w:cols w:space="720"/>
          <w:noEndnote/>
        </w:sectPr>
      </w:pPr>
      <w:r>
        <w:rPr>
          <w:rFonts w:asciiTheme="majorHAnsi" w:hAnsiTheme="majorHAnsi" w:cs="Times New Roman"/>
          <w:sz w:val="24"/>
          <w:szCs w:val="24"/>
        </w:rPr>
        <w:t xml:space="preserve"> </w:t>
      </w:r>
    </w:p>
    <w:p w:rsidR="00533A8F" w:rsidRPr="00533A8F" w:rsidRDefault="00533A8F" w:rsidP="00533A8F">
      <w:pPr>
        <w:framePr w:wrap="auto" w:vAnchor="page" w:hAnchor="page" w:x="2381" w:y="18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lastRenderedPageBreak/>
        <w:t xml:space="preserve">HS2111                  TECHNIC AL ENGLISH – I                                  L </w:t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T</w:t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P </w:t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C</w:t>
      </w:r>
    </w:p>
    <w:p w:rsidR="00533A8F" w:rsidRPr="00533A8F" w:rsidRDefault="00533A8F" w:rsidP="00473335">
      <w:pPr>
        <w:framePr w:wrap="auto" w:vAnchor="page" w:hAnchor="page" w:x="2381" w:y="2138"/>
        <w:widowControl w:val="0"/>
        <w:autoSpaceDE w:val="0"/>
        <w:autoSpaceDN w:val="0"/>
        <w:adjustRightInd w:val="0"/>
        <w:spacing w:after="0" w:line="240" w:lineRule="auto"/>
        <w:ind w:left="6480" w:firstLine="720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3   </w:t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1  </w:t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0  </w:t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4</w:t>
      </w:r>
    </w:p>
    <w:p w:rsidR="00533A8F" w:rsidRPr="00533A8F" w:rsidRDefault="00533A8F" w:rsidP="00533A8F">
      <w:pPr>
        <w:framePr w:wrap="auto" w:vAnchor="page" w:hAnchor="page" w:x="2381" w:y="247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AIM:</w:t>
      </w:r>
    </w:p>
    <w:p w:rsidR="00533A8F" w:rsidRPr="00533A8F" w:rsidRDefault="00533A8F" w:rsidP="00533A8F">
      <w:pPr>
        <w:framePr w:wrap="auto" w:vAnchor="page" w:hAnchor="page" w:x="2381" w:y="280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To encourage students to actively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involve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in participative learning of English and to help</w:t>
      </w:r>
    </w:p>
    <w:p w:rsidR="00533A8F" w:rsidRPr="00533A8F" w:rsidRDefault="00533A8F" w:rsidP="00533A8F">
      <w:pPr>
        <w:framePr w:wrap="auto" w:vAnchor="page" w:hAnchor="page" w:x="2381" w:y="311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them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acquire Communication Skills.</w:t>
      </w:r>
    </w:p>
    <w:p w:rsidR="00533A8F" w:rsidRPr="00533A8F" w:rsidRDefault="00533A8F" w:rsidP="00533A8F">
      <w:pPr>
        <w:framePr w:wrap="auto" w:vAnchor="page" w:hAnchor="page" w:x="2381" w:y="359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OBJECTIVES:</w:t>
      </w:r>
    </w:p>
    <w:p w:rsidR="00533A8F" w:rsidRPr="00533A8F" w:rsidRDefault="00533A8F" w:rsidP="00533A8F">
      <w:pPr>
        <w:framePr w:wrap="auto" w:vAnchor="page" w:hAnchor="page" w:x="2842" w:y="393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To  help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students  develop  listening  skills  for  academic  and  professional</w:t>
      </w:r>
    </w:p>
    <w:p w:rsidR="00533A8F" w:rsidRPr="00533A8F" w:rsidRDefault="00533A8F" w:rsidP="00533A8F">
      <w:pPr>
        <w:framePr w:wrap="auto" w:vAnchor="page" w:hAnchor="page" w:x="3302" w:y="426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purposes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.</w:t>
      </w:r>
    </w:p>
    <w:p w:rsidR="00533A8F" w:rsidRPr="00533A8F" w:rsidRDefault="00533A8F" w:rsidP="00533A8F">
      <w:pPr>
        <w:framePr w:wrap="auto" w:vAnchor="page" w:hAnchor="page" w:x="2842" w:y="459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2. To help students acquire the ability to speak effectively in English in real-life</w:t>
      </w:r>
    </w:p>
    <w:p w:rsidR="00533A8F" w:rsidRPr="00533A8F" w:rsidRDefault="00533A8F" w:rsidP="00533A8F">
      <w:pPr>
        <w:framePr w:wrap="auto" w:vAnchor="page" w:hAnchor="page" w:x="2842" w:y="490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situations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.</w:t>
      </w:r>
    </w:p>
    <w:p w:rsidR="00533A8F" w:rsidRPr="00533A8F" w:rsidRDefault="00533A8F" w:rsidP="00533A8F">
      <w:pPr>
        <w:framePr w:wrap="auto" w:vAnchor="page" w:hAnchor="page" w:x="2842" w:y="523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3. To inculcate reading habit and to develop effective reading skills.</w:t>
      </w:r>
    </w:p>
    <w:p w:rsidR="00533A8F" w:rsidRPr="00533A8F" w:rsidRDefault="00533A8F" w:rsidP="00533A8F">
      <w:pPr>
        <w:framePr w:wrap="auto" w:vAnchor="page" w:hAnchor="page" w:x="2842" w:y="556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4. To help students improve their active and passive vocabulary.</w:t>
      </w:r>
    </w:p>
    <w:p w:rsidR="00533A8F" w:rsidRPr="00533A8F" w:rsidRDefault="00533A8F" w:rsidP="00533A8F">
      <w:pPr>
        <w:framePr w:wrap="auto" w:vAnchor="page" w:hAnchor="page" w:x="2842" w:y="587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5. To familiarize students with different rhetorical functions of scientific English.</w:t>
      </w:r>
    </w:p>
    <w:p w:rsidR="00533A8F" w:rsidRPr="00533A8F" w:rsidRDefault="00533A8F" w:rsidP="00533A8F">
      <w:pPr>
        <w:framePr w:wrap="auto" w:vAnchor="page" w:hAnchor="page" w:x="2842" w:y="620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6. To enable students write letters and reports effectively in formal and business</w:t>
      </w:r>
    </w:p>
    <w:p w:rsidR="00533A8F" w:rsidRPr="00533A8F" w:rsidRDefault="00533A8F" w:rsidP="00533A8F">
      <w:pPr>
        <w:framePr w:wrap="auto" w:vAnchor="page" w:hAnchor="page" w:x="3302" w:y="651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situations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.</w:t>
      </w:r>
    </w:p>
    <w:p w:rsidR="00533A8F" w:rsidRPr="00533A8F" w:rsidRDefault="00533A8F" w:rsidP="00533A8F">
      <w:pPr>
        <w:framePr w:wrap="auto" w:vAnchor="page" w:hAnchor="page" w:x="2381" w:y="705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I                                                                                                  </w:t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12</w:t>
      </w:r>
    </w:p>
    <w:p w:rsidR="00533A8F" w:rsidRPr="00533A8F" w:rsidRDefault="00533A8F" w:rsidP="00533A8F">
      <w:pPr>
        <w:framePr w:wrap="auto" w:vAnchor="page" w:hAnchor="page" w:x="2381" w:y="738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General  Vocabulary  -  changing  words  from  one  form  to  another  -  Adjectives,</w:t>
      </w:r>
    </w:p>
    <w:p w:rsidR="00533A8F" w:rsidRPr="00533A8F" w:rsidRDefault="00533A8F" w:rsidP="00533A8F">
      <w:pPr>
        <w:framePr w:wrap="auto" w:vAnchor="page" w:hAnchor="page" w:x="2381" w:y="771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comparative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adjectives – Adverbs - Active and passive voice – Tenses - simple present,</w:t>
      </w:r>
    </w:p>
    <w:p w:rsidR="00533A8F" w:rsidRPr="00533A8F" w:rsidRDefault="00533A8F" w:rsidP="00533A8F">
      <w:pPr>
        <w:framePr w:wrap="auto" w:vAnchor="page" w:hAnchor="page" w:x="2381" w:y="802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present  continuous  -  Adverb  forms  –    Nouns  –  compound  nouns  -  Skimming  and</w:t>
      </w:r>
    </w:p>
    <w:p w:rsidR="00533A8F" w:rsidRPr="00533A8F" w:rsidRDefault="00533A8F" w:rsidP="00533A8F">
      <w:pPr>
        <w:framePr w:wrap="auto" w:vAnchor="page" w:hAnchor="page" w:x="2381" w:y="835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scanning  -  Listening  and  transfer  of  information  –  bar  chart,  flowchart  -  Paragraph</w:t>
      </w:r>
    </w:p>
    <w:p w:rsidR="00533A8F" w:rsidRPr="00533A8F" w:rsidRDefault="00533A8F" w:rsidP="00533A8F">
      <w:pPr>
        <w:framePr w:wrap="auto" w:vAnchor="page" w:hAnchor="page" w:x="2381" w:y="866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writing,  description  –  Discussing  as  a  group  and  making  an  oral  report  on the  points</w:t>
      </w:r>
    </w:p>
    <w:p w:rsidR="00533A8F" w:rsidRPr="00533A8F" w:rsidRDefault="00533A8F" w:rsidP="00533A8F">
      <w:pPr>
        <w:framePr w:wrap="auto" w:vAnchor="page" w:hAnchor="page" w:x="2381" w:y="899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discussed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conversation techniques - convincing others.</w:t>
      </w:r>
    </w:p>
    <w:p w:rsidR="00533A8F" w:rsidRPr="00533A8F" w:rsidRDefault="00533A8F" w:rsidP="00533A8F">
      <w:pPr>
        <w:framePr w:wrap="auto" w:vAnchor="page" w:hAnchor="page" w:x="2381" w:y="945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Suggested activities:</w:t>
      </w:r>
    </w:p>
    <w:p w:rsidR="00533A8F" w:rsidRPr="00533A8F" w:rsidRDefault="00533A8F" w:rsidP="00533A8F">
      <w:pPr>
        <w:framePr w:wrap="auto" w:vAnchor="page" w:hAnchor="page" w:x="2842" w:y="979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1.  Matching words &amp; meanings - Using words in context – Making sentences.</w:t>
      </w:r>
    </w:p>
    <w:p w:rsidR="00533A8F" w:rsidRPr="00533A8F" w:rsidRDefault="00533A8F" w:rsidP="00533A8F">
      <w:pPr>
        <w:framePr w:wrap="auto" w:vAnchor="page" w:hAnchor="page" w:x="2842" w:y="1012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2.  Changing sentences from active to passive voice &amp; vice versa.</w:t>
      </w:r>
    </w:p>
    <w:p w:rsidR="00533A8F" w:rsidRPr="00533A8F" w:rsidRDefault="00533A8F" w:rsidP="00533A8F">
      <w:pPr>
        <w:framePr w:wrap="auto" w:vAnchor="page" w:hAnchor="page" w:x="2842" w:y="1043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3.  Skimming, cloze exercises, exercises transferring information from text to graphic</w:t>
      </w:r>
    </w:p>
    <w:p w:rsidR="00533A8F" w:rsidRPr="00533A8F" w:rsidRDefault="00533A8F" w:rsidP="00533A8F">
      <w:pPr>
        <w:framePr w:wrap="auto" w:vAnchor="page" w:hAnchor="page" w:x="3302" w:y="1076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form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– bar charts, flow charts.</w:t>
      </w:r>
    </w:p>
    <w:p w:rsidR="00533A8F" w:rsidRPr="00533A8F" w:rsidRDefault="00533A8F" w:rsidP="00533A8F">
      <w:pPr>
        <w:framePr w:wrap="auto" w:vAnchor="page" w:hAnchor="page" w:x="2842" w:y="1109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4. 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Writing  descriptions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using  descriptive  words  &amp;  phrases,  and  technical</w:t>
      </w:r>
    </w:p>
    <w:p w:rsidR="00533A8F" w:rsidRPr="00533A8F" w:rsidRDefault="00533A8F" w:rsidP="00533A8F">
      <w:pPr>
        <w:framePr w:wrap="auto" w:vAnchor="page" w:hAnchor="page" w:x="3302" w:y="114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vocabulary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.</w:t>
      </w:r>
    </w:p>
    <w:p w:rsidR="00533A8F" w:rsidRPr="00533A8F" w:rsidRDefault="00533A8F" w:rsidP="00533A8F">
      <w:pPr>
        <w:framePr w:wrap="auto" w:vAnchor="page" w:hAnchor="page" w:x="2842" w:y="1173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5.  Role play, conversation exercises, discussions, oral reporting exercises</w:t>
      </w:r>
    </w:p>
    <w:p w:rsidR="00533A8F" w:rsidRPr="00533A8F" w:rsidRDefault="00533A8F" w:rsidP="00533A8F">
      <w:pPr>
        <w:framePr w:wrap="auto" w:vAnchor="page" w:hAnchor="page" w:x="2842" w:y="1207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Any other related relevant classroom activity.</w:t>
      </w:r>
    </w:p>
    <w:p w:rsidR="00533A8F" w:rsidRPr="00533A8F" w:rsidRDefault="00533A8F" w:rsidP="00533A8F">
      <w:pPr>
        <w:framePr w:wrap="auto" w:vAnchor="page" w:hAnchor="page" w:x="2381" w:y="1271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II                                                                        </w:t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12</w:t>
      </w:r>
    </w:p>
    <w:p w:rsidR="00533A8F" w:rsidRPr="00533A8F" w:rsidRDefault="00533A8F" w:rsidP="00533A8F">
      <w:pPr>
        <w:framePr w:wrap="auto" w:vAnchor="page" w:hAnchor="page" w:x="2381" w:y="1304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Vocabulary – prefixes &amp; suffixes – simple past tense - Spelling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and  punctuation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– ‘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wh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’</w:t>
      </w:r>
    </w:p>
    <w:p w:rsidR="00533A8F" w:rsidRPr="00533A8F" w:rsidRDefault="00533A8F" w:rsidP="00533A8F">
      <w:pPr>
        <w:framePr w:wrap="auto" w:vAnchor="page" w:hAnchor="page" w:x="2381" w:y="1335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Question  forms  -  Scanning,  inference  -  Listening  &amp;  note-taking  -  Paragraph  writing  -</w:t>
      </w:r>
    </w:p>
    <w:p w:rsidR="00533A8F" w:rsidRPr="00533A8F" w:rsidRDefault="00533A8F" w:rsidP="00533A8F">
      <w:pPr>
        <w:framePr w:wrap="auto" w:vAnchor="page" w:hAnchor="page" w:x="2381" w:y="1368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comparison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and contrast - Creative thinking and speaking.</w:t>
      </w:r>
    </w:p>
    <w:p w:rsidR="00533A8F" w:rsidRPr="00533A8F" w:rsidRDefault="00533A8F" w:rsidP="00533A8F">
      <w:pPr>
        <w:framePr w:wrap="auto" w:vAnchor="page" w:hAnchor="page" w:x="2381" w:y="1432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Suggested Activities:</w:t>
      </w:r>
    </w:p>
    <w:p w:rsidR="00533A8F" w:rsidRPr="00533A8F" w:rsidRDefault="00533A8F" w:rsidP="00533A8F">
      <w:pPr>
        <w:framePr w:wrap="auto" w:vAnchor="page" w:hAnchor="page" w:x="2765" w:y="1465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a. Vocabulary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actiivities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using prefixes and suffixes.</w:t>
      </w:r>
    </w:p>
    <w:p w:rsidR="00533A8F" w:rsidRPr="00533A8F" w:rsidRDefault="00533A8F" w:rsidP="00533A8F">
      <w:pPr>
        <w:framePr w:wrap="auto" w:vAnchor="page" w:hAnchor="page" w:x="3226" w:y="1496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b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. Exercises using questions – asking &amp; answering questions.</w:t>
      </w:r>
    </w:p>
    <w:p w:rsidR="00533A8F" w:rsidRPr="00533A8F" w:rsidRDefault="00533A8F" w:rsidP="00533A8F">
      <w:pPr>
        <w:framePr w:wrap="auto" w:vAnchor="page" w:hAnchor="page" w:x="2381" w:y="1529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2. Scanning the text for specific information</w:t>
      </w:r>
    </w:p>
    <w:p w:rsidR="00533A8F" w:rsidRPr="00533A8F" w:rsidRDefault="00533A8F" w:rsidP="00533A8F">
      <w:pPr>
        <w:framePr w:wrap="auto" w:vAnchor="page" w:hAnchor="page" w:x="2817" w:y="156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3. 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Listening  guided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note-taking  -  Writing  paragraphs  using  notes,  giving</w:t>
      </w:r>
    </w:p>
    <w:p w:rsidR="00533A8F" w:rsidRPr="00533A8F" w:rsidRDefault="00533A8F" w:rsidP="00533A8F">
      <w:pPr>
        <w:framePr w:wrap="auto" w:vAnchor="page" w:hAnchor="page" w:x="3098" w:y="1593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suitable  headings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and  subheadings  for  paragraphs. 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Using  expressions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of</w:t>
      </w:r>
    </w:p>
    <w:p w:rsidR="00533A8F" w:rsidRPr="00533A8F" w:rsidRDefault="00533A8F" w:rsidP="00533A8F">
      <w:pPr>
        <w:framePr w:wrap="auto" w:vAnchor="page" w:hAnchor="page" w:x="3098" w:y="1626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comparison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and contrast.</w:t>
      </w:r>
    </w:p>
    <w:p w:rsidR="00533A8F" w:rsidRPr="00533A8F" w:rsidRDefault="00533A8F" w:rsidP="00533A8F">
      <w:pPr>
        <w:framePr w:wrap="auto" w:vAnchor="page" w:hAnchor="page" w:x="2765" w:y="1660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4. Discussion activities and exploring creative ideas.</w:t>
      </w:r>
    </w:p>
    <w:p w:rsidR="00533A8F" w:rsidRPr="00533A8F" w:rsidRDefault="00533A8F" w:rsidP="00533A8F">
      <w:pPr>
        <w:framePr w:wrap="auto" w:vAnchor="page" w:hAnchor="page" w:x="3226" w:y="1690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Any other related relevant classroom activity</w:t>
      </w:r>
    </w:p>
    <w:p w:rsidR="00533A8F" w:rsidRPr="00533A8F" w:rsidRDefault="00533A8F" w:rsidP="00533A8F">
      <w:pPr>
        <w:framePr w:wrap="auto" w:vAnchor="page" w:hAnchor="page" w:x="7834" w:y="188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2</w:t>
      </w: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  <w:sectPr w:rsidR="00533A8F" w:rsidRPr="00533A8F">
          <w:pgSz w:w="15921" w:h="24787"/>
          <w:pgMar w:top="0" w:right="0" w:bottom="0" w:left="0" w:header="720" w:footer="720" w:gutter="0"/>
          <w:cols w:space="720"/>
          <w:noEndnote/>
        </w:sectPr>
      </w:pPr>
      <w:r w:rsidRPr="00533A8F">
        <w:rPr>
          <w:rFonts w:asciiTheme="majorHAnsi" w:hAnsiTheme="majorHAnsi" w:cs="Times New Roman"/>
          <w:sz w:val="24"/>
          <w:szCs w:val="24"/>
        </w:rPr>
        <w:t xml:space="preserve"> </w:t>
      </w:r>
    </w:p>
    <w:p w:rsidR="00533A8F" w:rsidRPr="00533A8F" w:rsidRDefault="00533A8F" w:rsidP="00533A8F">
      <w:pPr>
        <w:framePr w:wrap="auto" w:vAnchor="page" w:hAnchor="page" w:x="2381" w:y="18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lastRenderedPageBreak/>
        <w:t>UNIT III                                                                                                                         12</w:t>
      </w:r>
    </w:p>
    <w:p w:rsidR="00533A8F" w:rsidRPr="00533A8F" w:rsidRDefault="00533A8F" w:rsidP="00533A8F">
      <w:pPr>
        <w:framePr w:wrap="auto" w:vAnchor="page" w:hAnchor="page" w:x="2381" w:y="213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Tenses - simple past, simple future and past perfect - Reading in Context -Listening &amp;</w:t>
      </w:r>
    </w:p>
    <w:p w:rsidR="00533A8F" w:rsidRPr="00533A8F" w:rsidRDefault="00533A8F" w:rsidP="00533A8F">
      <w:pPr>
        <w:framePr w:wrap="auto" w:vAnchor="page" w:hAnchor="page" w:x="2381" w:y="247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note-taking  –  single  line  –  Definitions  –  sequencing  of  sentences  –  instruction  -</w:t>
      </w:r>
    </w:p>
    <w:p w:rsidR="00533A8F" w:rsidRPr="00533A8F" w:rsidRDefault="00533A8F" w:rsidP="00533A8F">
      <w:pPr>
        <w:framePr w:wrap="auto" w:vAnchor="page" w:hAnchor="page" w:x="2381" w:y="280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Persuasive speaking.</w:t>
      </w:r>
      <w:proofErr w:type="gramEnd"/>
    </w:p>
    <w:p w:rsidR="00533A8F" w:rsidRPr="00533A8F" w:rsidRDefault="00533A8F" w:rsidP="00533A8F">
      <w:pPr>
        <w:framePr w:wrap="auto" w:vAnchor="page" w:hAnchor="page" w:x="2381" w:y="318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Suggested activities:</w:t>
      </w:r>
    </w:p>
    <w:p w:rsidR="00533A8F" w:rsidRPr="00533A8F" w:rsidRDefault="00533A8F" w:rsidP="00533A8F">
      <w:pPr>
        <w:framePr w:wrap="auto" w:vAnchor="page" w:hAnchor="page" w:x="2765" w:y="352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a.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Providing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appropriate context for the use of tenses</w:t>
      </w:r>
    </w:p>
    <w:p w:rsidR="00533A8F" w:rsidRPr="00533A8F" w:rsidRDefault="00533A8F" w:rsidP="00533A8F">
      <w:pPr>
        <w:framePr w:wrap="auto" w:vAnchor="page" w:hAnchor="page" w:x="2765" w:y="385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2. Listening and note-taking</w:t>
      </w:r>
    </w:p>
    <w:p w:rsidR="00533A8F" w:rsidRPr="00533A8F" w:rsidRDefault="00533A8F" w:rsidP="00533A8F">
      <w:pPr>
        <w:framePr w:wrap="auto" w:vAnchor="page" w:hAnchor="page" w:x="2765" w:y="418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3. (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)   Writing sentence definitions, instructions</w:t>
      </w:r>
    </w:p>
    <w:p w:rsidR="00533A8F" w:rsidRPr="00533A8F" w:rsidRDefault="00533A8F" w:rsidP="00533A8F">
      <w:pPr>
        <w:framePr w:wrap="auto" w:vAnchor="page" w:hAnchor="page" w:x="2381" w:y="449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(b) 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Identifying  the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discourse  links  and  sequencing  jumbled  sentences  /</w:t>
      </w:r>
    </w:p>
    <w:p w:rsidR="00533A8F" w:rsidRPr="00533A8F" w:rsidRDefault="00533A8F" w:rsidP="00533A8F">
      <w:pPr>
        <w:framePr w:wrap="auto" w:vAnchor="page" w:hAnchor="page" w:x="2381" w:y="482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writing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instructions.</w:t>
      </w:r>
    </w:p>
    <w:p w:rsidR="00533A8F" w:rsidRPr="00533A8F" w:rsidRDefault="00533A8F" w:rsidP="00533A8F">
      <w:pPr>
        <w:framePr w:wrap="auto" w:vAnchor="page" w:hAnchor="page" w:x="2765" w:y="513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4. 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Speaking  exercises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 discussions,  role  play  exercises  using  explaining,</w:t>
      </w:r>
    </w:p>
    <w:p w:rsidR="00533A8F" w:rsidRPr="00533A8F" w:rsidRDefault="00533A8F" w:rsidP="00533A8F">
      <w:pPr>
        <w:framePr w:wrap="auto" w:vAnchor="page" w:hAnchor="page" w:x="3226" w:y="546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convincing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and persuasive  strategies</w:t>
      </w:r>
    </w:p>
    <w:p w:rsidR="00533A8F" w:rsidRPr="00533A8F" w:rsidRDefault="00533A8F" w:rsidP="00533A8F">
      <w:pPr>
        <w:framePr w:wrap="auto" w:vAnchor="page" w:hAnchor="page" w:x="3226" w:y="579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Any other related relevant classroom activity</w:t>
      </w:r>
    </w:p>
    <w:p w:rsidR="00533A8F" w:rsidRPr="00533A8F" w:rsidRDefault="00533A8F" w:rsidP="00533A8F">
      <w:pPr>
        <w:framePr w:wrap="auto" w:vAnchor="page" w:hAnchor="page" w:x="2381" w:y="643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UNIT IV                                                                                                                        12</w:t>
      </w:r>
    </w:p>
    <w:p w:rsidR="00533A8F" w:rsidRPr="00533A8F" w:rsidRDefault="00533A8F" w:rsidP="00533A8F">
      <w:pPr>
        <w:framePr w:wrap="auto" w:vAnchor="page" w:hAnchor="page" w:x="2381" w:y="677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Modal verbs and Probability – Concord subject verb agreement – Correction of errors -</w:t>
      </w:r>
    </w:p>
    <w:p w:rsidR="00533A8F" w:rsidRPr="00533A8F" w:rsidRDefault="00533A8F" w:rsidP="00533A8F">
      <w:pPr>
        <w:framePr w:wrap="auto" w:vAnchor="page" w:hAnchor="page" w:x="2381" w:y="707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Cause and effect expressions – Extended Definition - Speaking about the future plans.</w:t>
      </w:r>
      <w:proofErr w:type="gramEnd"/>
    </w:p>
    <w:p w:rsidR="00533A8F" w:rsidRPr="00533A8F" w:rsidRDefault="00533A8F" w:rsidP="00533A8F">
      <w:pPr>
        <w:framePr w:wrap="auto" w:vAnchor="page" w:hAnchor="page" w:x="2381" w:y="756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Suggested activities:</w:t>
      </w:r>
    </w:p>
    <w:p w:rsidR="00533A8F" w:rsidRPr="00533A8F" w:rsidRDefault="00533A8F" w:rsidP="00533A8F">
      <w:pPr>
        <w:framePr w:wrap="auto" w:vAnchor="page" w:hAnchor="page" w:x="2842" w:y="787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1. a. Making sentences using modal verbs to express probability</w:t>
      </w:r>
    </w:p>
    <w:p w:rsidR="00533A8F" w:rsidRPr="00533A8F" w:rsidRDefault="00533A8F" w:rsidP="00533A8F">
      <w:pPr>
        <w:framePr w:wrap="auto" w:vAnchor="page" w:hAnchor="page" w:x="2842" w:y="82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b. Gap filling using relevant grammatical form of words.</w:t>
      </w:r>
    </w:p>
    <w:p w:rsidR="00533A8F" w:rsidRPr="00533A8F" w:rsidRDefault="00533A8F" w:rsidP="00533A8F">
      <w:pPr>
        <w:framePr w:wrap="auto" w:vAnchor="page" w:hAnchor="page" w:x="2842" w:y="853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2. Writing extended definitions</w:t>
      </w:r>
    </w:p>
    <w:p w:rsidR="00533A8F" w:rsidRPr="00533A8F" w:rsidRDefault="00533A8F" w:rsidP="00533A8F">
      <w:pPr>
        <w:framePr w:wrap="auto" w:vAnchor="page" w:hAnchor="page" w:x="2842" w:y="884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3.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Speaking  -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role play activities, discussions,  extempore   speaking  exercises</w:t>
      </w:r>
    </w:p>
    <w:p w:rsidR="00533A8F" w:rsidRPr="00533A8F" w:rsidRDefault="00533A8F" w:rsidP="00533A8F">
      <w:pPr>
        <w:framePr w:wrap="auto" w:vAnchor="page" w:hAnchor="page" w:x="3226" w:y="917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speculating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about the future.</w:t>
      </w:r>
    </w:p>
    <w:p w:rsidR="00533A8F" w:rsidRPr="00533A8F" w:rsidRDefault="00533A8F" w:rsidP="00533A8F">
      <w:pPr>
        <w:framePr w:wrap="auto" w:vAnchor="page" w:hAnchor="page" w:x="2381" w:y="951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4. Any other related relevant classroom activity</w:t>
      </w:r>
    </w:p>
    <w:p w:rsidR="00533A8F" w:rsidRPr="00533A8F" w:rsidRDefault="00533A8F" w:rsidP="00533A8F">
      <w:pPr>
        <w:framePr w:wrap="auto" w:vAnchor="page" w:hAnchor="page" w:x="2381" w:y="999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UNIT V                                                                                                                           12</w:t>
      </w:r>
    </w:p>
    <w:p w:rsidR="00533A8F" w:rsidRPr="00533A8F" w:rsidRDefault="00533A8F" w:rsidP="00533A8F">
      <w:pPr>
        <w:framePr w:wrap="auto" w:vAnchor="page" w:hAnchor="page" w:x="2381" w:y="1033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‘If’ conditionals – Gerunds - Intensive reading - Speaking – Presentation of problems &amp;</w:t>
      </w:r>
    </w:p>
    <w:p w:rsidR="00533A8F" w:rsidRPr="00533A8F" w:rsidRDefault="00533A8F" w:rsidP="00533A8F">
      <w:pPr>
        <w:framePr w:wrap="auto" w:vAnchor="page" w:hAnchor="page" w:x="2381" w:y="1063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solutions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- Itinerary – planning for an industrial visit - Formal Letter writing – Letter to the</w:t>
      </w:r>
    </w:p>
    <w:p w:rsidR="00533A8F" w:rsidRPr="00533A8F" w:rsidRDefault="00533A8F" w:rsidP="00533A8F">
      <w:pPr>
        <w:framePr w:wrap="auto" w:vAnchor="page" w:hAnchor="page" w:x="2381" w:y="1097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editor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,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invititation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letter, accepting, declining letter and permission letter.</w:t>
      </w:r>
    </w:p>
    <w:p w:rsidR="00533A8F" w:rsidRPr="00533A8F" w:rsidRDefault="00533A8F" w:rsidP="00533A8F">
      <w:pPr>
        <w:framePr w:wrap="auto" w:vAnchor="page" w:hAnchor="page" w:x="2381" w:y="114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Suggested activities:</w:t>
      </w:r>
    </w:p>
    <w:p w:rsidR="00533A8F" w:rsidRPr="00533A8F" w:rsidRDefault="00533A8F" w:rsidP="00533A8F">
      <w:pPr>
        <w:framePr w:wrap="auto" w:vAnchor="page" w:hAnchor="page" w:x="2842" w:y="1173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) Sentence completion exercises using ‘If’ conditionals.</w:t>
      </w:r>
    </w:p>
    <w:p w:rsidR="00533A8F" w:rsidRPr="00533A8F" w:rsidRDefault="00533A8F" w:rsidP="00533A8F">
      <w:pPr>
        <w:framePr w:wrap="auto" w:vAnchor="page" w:hAnchor="page" w:x="2842" w:y="1207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b) Gap filling exercises using gerunds and present participle forms</w:t>
      </w:r>
    </w:p>
    <w:p w:rsidR="00533A8F" w:rsidRPr="00533A8F" w:rsidRDefault="00533A8F" w:rsidP="00533A8F">
      <w:pPr>
        <w:framePr w:wrap="auto" w:vAnchor="page" w:hAnchor="page" w:x="2381" w:y="1237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2. Reading comprehension exercises.</w:t>
      </w:r>
    </w:p>
    <w:p w:rsidR="00533A8F" w:rsidRPr="00533A8F" w:rsidRDefault="00533A8F" w:rsidP="00533A8F">
      <w:pPr>
        <w:framePr w:wrap="auto" w:vAnchor="page" w:hAnchor="page" w:x="2381" w:y="1271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3. Role play, discussion, debating and speaking activities for stating, discussing</w:t>
      </w:r>
    </w:p>
    <w:p w:rsidR="00533A8F" w:rsidRPr="00533A8F" w:rsidRDefault="00533A8F" w:rsidP="00533A8F">
      <w:pPr>
        <w:framePr w:wrap="auto" w:vAnchor="page" w:hAnchor="page" w:x="2381" w:y="1304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problems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and suggesting solutions.</w:t>
      </w:r>
    </w:p>
    <w:p w:rsidR="00533A8F" w:rsidRPr="00533A8F" w:rsidRDefault="00533A8F" w:rsidP="00533A8F">
      <w:pPr>
        <w:framePr w:wrap="auto" w:vAnchor="page" w:hAnchor="page" w:x="2381" w:y="1335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4. Planning a tour,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Writing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 travel itinerary. Writing letters to officials and to the</w:t>
      </w:r>
    </w:p>
    <w:p w:rsidR="00533A8F" w:rsidRPr="00533A8F" w:rsidRDefault="00533A8F" w:rsidP="00533A8F">
      <w:pPr>
        <w:framePr w:wrap="auto" w:vAnchor="page" w:hAnchor="page" w:x="2381" w:y="1368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editor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in formal/official contexts.</w:t>
      </w:r>
    </w:p>
    <w:p w:rsidR="00533A8F" w:rsidRPr="00533A8F" w:rsidRDefault="00533A8F" w:rsidP="00533A8F">
      <w:pPr>
        <w:framePr w:wrap="auto" w:vAnchor="page" w:hAnchor="page" w:x="2765" w:y="1401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Any other related relevant classroom activity</w:t>
      </w:r>
    </w:p>
    <w:p w:rsidR="00533A8F" w:rsidRPr="00533A8F" w:rsidRDefault="00533A8F" w:rsidP="00533A8F">
      <w:pPr>
        <w:framePr w:wrap="auto" w:vAnchor="page" w:hAnchor="page" w:x="2765" w:y="1432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TOTAL :</w:t>
      </w:r>
      <w:proofErr w:type="gramEnd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60 PERIODS</w:t>
      </w:r>
    </w:p>
    <w:p w:rsidR="00533A8F" w:rsidRPr="00533A8F" w:rsidRDefault="00533A8F" w:rsidP="00533A8F">
      <w:pPr>
        <w:framePr w:wrap="auto" w:vAnchor="page" w:hAnchor="page" w:x="2381" w:y="1496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TEXT BOOK:</w:t>
      </w:r>
    </w:p>
    <w:p w:rsidR="00533A8F" w:rsidRPr="00533A8F" w:rsidRDefault="00533A8F" w:rsidP="00533A8F">
      <w:pPr>
        <w:framePr w:wrap="auto" w:vAnchor="page" w:hAnchor="page" w:x="2381" w:y="1529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Department  of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Humanities  &amp;  Social  Sciences,  Anna  University,  ‘English  for</w:t>
      </w:r>
    </w:p>
    <w:p w:rsidR="00533A8F" w:rsidRPr="00533A8F" w:rsidRDefault="00533A8F" w:rsidP="00533A8F">
      <w:pPr>
        <w:framePr w:wrap="auto" w:vAnchor="page" w:hAnchor="page" w:x="2842" w:y="156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Engineers and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Technologists’  Combined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Edition  (Volumes  1 &amp; 2),  Chennai: Orient</w:t>
      </w:r>
    </w:p>
    <w:p w:rsidR="00533A8F" w:rsidRPr="00533A8F" w:rsidRDefault="00533A8F" w:rsidP="00533A8F">
      <w:pPr>
        <w:framePr w:wrap="auto" w:vAnchor="page" w:hAnchor="page" w:x="2842" w:y="1593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Longman Pvt. Ltd., 2006.  Themes 1 – 4 (Resources, Energy, Computer, Transport)</w:t>
      </w:r>
    </w:p>
    <w:p w:rsidR="00533A8F" w:rsidRPr="00533A8F" w:rsidRDefault="00533A8F" w:rsidP="00533A8F">
      <w:pPr>
        <w:framePr w:wrap="auto" w:vAnchor="page" w:hAnchor="page" w:x="2381" w:y="1660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REFERENCES:</w:t>
      </w:r>
    </w:p>
    <w:p w:rsidR="00533A8F" w:rsidRPr="00533A8F" w:rsidRDefault="00533A8F" w:rsidP="00533A8F">
      <w:pPr>
        <w:framePr w:wrap="auto" w:vAnchor="page" w:hAnchor="page" w:x="2381" w:y="1690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Meenakshi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Raman and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Sangeeta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Sharma, ‘Technical Communication English skills</w:t>
      </w:r>
    </w:p>
    <w:p w:rsidR="00533A8F" w:rsidRPr="00533A8F" w:rsidRDefault="00533A8F" w:rsidP="00533A8F">
      <w:pPr>
        <w:framePr w:wrap="auto" w:vAnchor="page" w:hAnchor="page" w:x="2842" w:y="1724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for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Engineers’, Oxford University Press, 2008.</w:t>
      </w:r>
    </w:p>
    <w:p w:rsidR="00533A8F" w:rsidRPr="00533A8F" w:rsidRDefault="00533A8F" w:rsidP="00533A8F">
      <w:pPr>
        <w:framePr w:wrap="auto" w:vAnchor="page" w:hAnchor="page" w:x="2381" w:y="1757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2.  Andrea, J. Rutherford, ‘Basic Communication Skills for Technology’, Second Edition,</w:t>
      </w:r>
    </w:p>
    <w:p w:rsidR="00533A8F" w:rsidRPr="00533A8F" w:rsidRDefault="00533A8F" w:rsidP="00533A8F">
      <w:pPr>
        <w:framePr w:wrap="auto" w:vAnchor="page" w:hAnchor="page" w:x="2842" w:y="1788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Pearson Education, 2007.</w:t>
      </w:r>
      <w:proofErr w:type="gramEnd"/>
    </w:p>
    <w:p w:rsidR="00533A8F" w:rsidRPr="00533A8F" w:rsidRDefault="00533A8F" w:rsidP="00533A8F">
      <w:pPr>
        <w:framePr w:wrap="auto" w:vAnchor="page" w:hAnchor="page" w:x="7834" w:y="188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3</w:t>
      </w: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  <w:sectPr w:rsidR="00533A8F" w:rsidRPr="00533A8F">
          <w:pgSz w:w="15921" w:h="24787"/>
          <w:pgMar w:top="0" w:right="0" w:bottom="0" w:left="0" w:header="720" w:footer="720" w:gutter="0"/>
          <w:cols w:space="720"/>
          <w:noEndnote/>
        </w:sectPr>
      </w:pPr>
      <w:r w:rsidRPr="00533A8F">
        <w:rPr>
          <w:rFonts w:asciiTheme="majorHAnsi" w:hAnsiTheme="majorHAnsi" w:cs="Times New Roman"/>
          <w:sz w:val="24"/>
          <w:szCs w:val="24"/>
        </w:rPr>
        <w:t xml:space="preserve"> </w:t>
      </w:r>
    </w:p>
    <w:p w:rsidR="00533A8F" w:rsidRPr="00533A8F" w:rsidRDefault="00533A8F" w:rsidP="00533A8F">
      <w:pPr>
        <w:framePr w:wrap="auto" w:vAnchor="page" w:hAnchor="page" w:x="2381" w:y="18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lastRenderedPageBreak/>
        <w:t>EXTENSIVE READING:</w:t>
      </w:r>
    </w:p>
    <w:p w:rsidR="00533A8F" w:rsidRPr="00533A8F" w:rsidRDefault="00533A8F" w:rsidP="00533A8F">
      <w:pPr>
        <w:framePr w:wrap="auto" w:vAnchor="page" w:hAnchor="page" w:x="2381" w:y="213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 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A.P.J.Abdul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Kalam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with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Arun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Tiwari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 ‘Wings  of  Fire’  An  Autobiography,  University</w:t>
      </w:r>
    </w:p>
    <w:p w:rsidR="00533A8F" w:rsidRPr="00533A8F" w:rsidRDefault="00533A8F" w:rsidP="00533A8F">
      <w:pPr>
        <w:framePr w:wrap="auto" w:vAnchor="page" w:hAnchor="page" w:x="6707" w:y="253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14"/>
          <w:szCs w:val="14"/>
        </w:rPr>
        <w:t>t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14"/>
          <w:szCs w:val="14"/>
        </w:rPr>
        <w:t xml:space="preserve"> h</w:t>
      </w:r>
    </w:p>
    <w:p w:rsidR="00533A8F" w:rsidRPr="00533A8F" w:rsidRDefault="00533A8F" w:rsidP="00533A8F">
      <w:pPr>
        <w:framePr w:wrap="auto" w:vAnchor="page" w:hAnchor="page" w:x="2381" w:y="257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Press (India) Pvt. Ltd.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,1999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30</w:t>
      </w:r>
    </w:p>
    <w:p w:rsidR="00533A8F" w:rsidRPr="00533A8F" w:rsidRDefault="00533A8F" w:rsidP="00533A8F">
      <w:pPr>
        <w:framePr w:wrap="auto" w:vAnchor="page" w:hAnchor="page" w:x="6886" w:y="257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Impression 2007.</w:t>
      </w:r>
      <w:proofErr w:type="gramEnd"/>
    </w:p>
    <w:p w:rsidR="00533A8F" w:rsidRPr="00533A8F" w:rsidRDefault="00533A8F" w:rsidP="00533A8F">
      <w:pPr>
        <w:framePr w:wrap="auto" w:vAnchor="page" w:hAnchor="page" w:x="2381" w:y="305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NOTE</w:t>
      </w:r>
    </w:p>
    <w:p w:rsidR="00533A8F" w:rsidRPr="00533A8F" w:rsidRDefault="00533A8F" w:rsidP="00533A8F">
      <w:pPr>
        <w:framePr w:wrap="auto" w:vAnchor="page" w:hAnchor="page" w:x="3251" w:y="305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:</w:t>
      </w:r>
    </w:p>
    <w:p w:rsidR="00533A8F" w:rsidRPr="00533A8F" w:rsidRDefault="00533A8F" w:rsidP="00533A8F">
      <w:pPr>
        <w:framePr w:wrap="auto" w:vAnchor="page" w:hAnchor="page" w:x="2381" w:y="339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The book given under Extensive Reading is meant for inculcating the reading habit of</w:t>
      </w:r>
    </w:p>
    <w:p w:rsidR="00533A8F" w:rsidRPr="00533A8F" w:rsidRDefault="00533A8F" w:rsidP="00533A8F">
      <w:pPr>
        <w:framePr w:wrap="auto" w:vAnchor="page" w:hAnchor="page" w:x="2381" w:y="372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the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students. They need not be used for testing purposes.</w:t>
      </w:r>
    </w:p>
    <w:p w:rsidR="00533A8F" w:rsidRPr="00533A8F" w:rsidRDefault="00533A8F" w:rsidP="00533A8F">
      <w:pPr>
        <w:framePr w:wrap="auto" w:vAnchor="page" w:hAnchor="page" w:x="2381" w:y="597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MA2111                     MATHEMATICS – I                                           L  </w:t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T  </w:t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P  </w:t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C</w:t>
      </w:r>
    </w:p>
    <w:p w:rsidR="00533A8F" w:rsidRPr="00533A8F" w:rsidRDefault="00533A8F" w:rsidP="00473335">
      <w:pPr>
        <w:framePr w:wrap="auto" w:vAnchor="page" w:hAnchor="page" w:x="2381" w:y="6310"/>
        <w:widowControl w:val="0"/>
        <w:autoSpaceDE w:val="0"/>
        <w:autoSpaceDN w:val="0"/>
        <w:adjustRightInd w:val="0"/>
        <w:spacing w:after="0" w:line="240" w:lineRule="auto"/>
        <w:ind w:left="6480" w:firstLine="720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3  </w:t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1  </w:t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0  </w:t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4</w:t>
      </w:r>
    </w:p>
    <w:p w:rsidR="00533A8F" w:rsidRPr="00533A8F" w:rsidRDefault="00533A8F" w:rsidP="00533A8F">
      <w:pPr>
        <w:framePr w:wrap="auto" w:vAnchor="page" w:hAnchor="page" w:x="2381" w:y="695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I     MATRICES                                                  </w:t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12</w:t>
      </w:r>
    </w:p>
    <w:p w:rsidR="00533A8F" w:rsidRPr="00533A8F" w:rsidRDefault="00533A8F" w:rsidP="00533A8F">
      <w:pPr>
        <w:framePr w:wrap="auto" w:vAnchor="page" w:hAnchor="page" w:x="2381" w:y="728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Characteristic equation – Eigen values and </w:t>
      </w:r>
      <w:proofErr w:type="spellStart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eigen</w:t>
      </w:r>
      <w:proofErr w:type="spellEnd"/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vectors of a real matrix – Properties –</w:t>
      </w:r>
    </w:p>
    <w:p w:rsidR="00533A8F" w:rsidRPr="00533A8F" w:rsidRDefault="00533A8F" w:rsidP="00533A8F">
      <w:pPr>
        <w:framePr w:wrap="auto" w:vAnchor="page" w:hAnchor="page" w:x="2381" w:y="759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Cayley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-Hamilton theorem (excluding proof) – Orthogonal transformation of a symmetric</w:t>
      </w:r>
    </w:p>
    <w:p w:rsidR="00533A8F" w:rsidRPr="00533A8F" w:rsidRDefault="00533A8F" w:rsidP="00533A8F">
      <w:pPr>
        <w:framePr w:wrap="auto" w:vAnchor="page" w:hAnchor="page" w:x="2381" w:y="792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matrix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to diagonal form – Quadratic form – Reduction of quadratic form to canonical form</w:t>
      </w:r>
    </w:p>
    <w:p w:rsidR="00533A8F" w:rsidRPr="00533A8F" w:rsidRDefault="00533A8F" w:rsidP="00533A8F">
      <w:pPr>
        <w:framePr w:wrap="auto" w:vAnchor="page" w:hAnchor="page" w:x="2381" w:y="825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by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orthogonal transformation.</w:t>
      </w:r>
    </w:p>
    <w:p w:rsidR="00533A8F" w:rsidRPr="00533A8F" w:rsidRDefault="00533A8F" w:rsidP="00533A8F">
      <w:pPr>
        <w:framePr w:wrap="auto" w:vAnchor="page" w:hAnchor="page" w:x="2381" w:y="897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II     THREE DIMENSIONAL ANALYTICAL GEOMETRY                                </w:t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12</w:t>
      </w:r>
    </w:p>
    <w:p w:rsidR="00533A8F" w:rsidRPr="00533A8F" w:rsidRDefault="00533A8F" w:rsidP="00533A8F">
      <w:pPr>
        <w:framePr w:wrap="auto" w:vAnchor="page" w:hAnchor="page" w:x="2381" w:y="930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Equation of a sphere – Plane section of a sphere – Tangent Plane – Equation of a cone</w:t>
      </w:r>
    </w:p>
    <w:p w:rsidR="00533A8F" w:rsidRPr="00533A8F" w:rsidRDefault="00533A8F" w:rsidP="00533A8F">
      <w:pPr>
        <w:framePr w:wrap="auto" w:vAnchor="page" w:hAnchor="page" w:x="2381" w:y="963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– Right circular cone – Equation of a cylinder – Right circular cylinder.</w:t>
      </w:r>
    </w:p>
    <w:p w:rsidR="00533A8F" w:rsidRPr="00533A8F" w:rsidRDefault="00533A8F" w:rsidP="00533A8F">
      <w:pPr>
        <w:framePr w:wrap="auto" w:vAnchor="page" w:hAnchor="page" w:x="2381" w:y="1038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III     DIFFERENTIAL C ALCULUS                                                                     </w:t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12</w:t>
      </w:r>
    </w:p>
    <w:p w:rsidR="00533A8F" w:rsidRPr="00533A8F" w:rsidRDefault="00533A8F" w:rsidP="00533A8F">
      <w:pPr>
        <w:framePr w:wrap="auto" w:vAnchor="page" w:hAnchor="page" w:x="2381" w:y="1071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Curvature  in  Cartesian  co-ordinates  –  Centre  and  radius  of  curvature  –  Circle  of</w:t>
      </w:r>
    </w:p>
    <w:p w:rsidR="00533A8F" w:rsidRPr="00533A8F" w:rsidRDefault="00533A8F" w:rsidP="00533A8F">
      <w:pPr>
        <w:framePr w:wrap="auto" w:vAnchor="page" w:hAnchor="page" w:x="2381" w:y="1104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curvature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– Evolutes – Envelopes –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Evolute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as envelope of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normals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.</w:t>
      </w:r>
    </w:p>
    <w:p w:rsidR="00533A8F" w:rsidRPr="00533A8F" w:rsidRDefault="00533A8F" w:rsidP="00533A8F">
      <w:pPr>
        <w:framePr w:wrap="auto" w:vAnchor="page" w:hAnchor="page" w:x="2381" w:y="1176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IV     FUNCTIONS OF SEVERAL VARIABLES                                                </w:t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12</w:t>
      </w:r>
    </w:p>
    <w:p w:rsidR="00533A8F" w:rsidRPr="00533A8F" w:rsidRDefault="00533A8F" w:rsidP="00533A8F">
      <w:pPr>
        <w:framePr w:wrap="auto" w:vAnchor="page" w:hAnchor="page" w:x="2381" w:y="1209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Partial  derivatives  –  Euler’s  theorem  for  homogenous  functions  –  Total  derivatives  –</w:t>
      </w:r>
    </w:p>
    <w:p w:rsidR="00533A8F" w:rsidRPr="00533A8F" w:rsidRDefault="00533A8F" w:rsidP="00533A8F">
      <w:pPr>
        <w:framePr w:wrap="auto" w:vAnchor="page" w:hAnchor="page" w:x="2381" w:y="124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Differentiation  of  implicit  functions  –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Jacobians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–  Taylor’s  expansion  –  Maxima  and</w:t>
      </w:r>
    </w:p>
    <w:p w:rsidR="00533A8F" w:rsidRPr="00533A8F" w:rsidRDefault="00533A8F" w:rsidP="00533A8F">
      <w:pPr>
        <w:framePr w:wrap="auto" w:vAnchor="page" w:hAnchor="page" w:x="2381" w:y="1276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Minima – Method of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Lagrangian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multipliers.</w:t>
      </w:r>
    </w:p>
    <w:p w:rsidR="00533A8F" w:rsidRPr="00533A8F" w:rsidRDefault="00533A8F" w:rsidP="00533A8F">
      <w:pPr>
        <w:framePr w:wrap="auto" w:vAnchor="page" w:hAnchor="page" w:x="2381" w:y="1355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V     MULTIPLE INTEGRALS                                                              </w:t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73335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12</w:t>
      </w:r>
    </w:p>
    <w:p w:rsidR="00533A8F" w:rsidRPr="00533A8F" w:rsidRDefault="00533A8F" w:rsidP="00533A8F">
      <w:pPr>
        <w:framePr w:wrap="auto" w:vAnchor="page" w:hAnchor="page" w:x="2381" w:y="1386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Double integration – Cartesian and polar coordinates – Change of order of integration –</w:t>
      </w:r>
    </w:p>
    <w:p w:rsidR="00533A8F" w:rsidRPr="00533A8F" w:rsidRDefault="00533A8F" w:rsidP="00533A8F">
      <w:pPr>
        <w:framePr w:wrap="auto" w:vAnchor="page" w:hAnchor="page" w:x="2381" w:y="1419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Change  of  variables  between  Cartesian  and  polar  coordinates  –  Triple  integration  in</w:t>
      </w:r>
    </w:p>
    <w:p w:rsidR="00533A8F" w:rsidRPr="00533A8F" w:rsidRDefault="00533A8F" w:rsidP="00533A8F">
      <w:pPr>
        <w:framePr w:wrap="auto" w:vAnchor="page" w:hAnchor="page" w:x="2381" w:y="145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Cartesian co-ordinates – Area as double integral – Volume as triple integral</w:t>
      </w:r>
    </w:p>
    <w:p w:rsidR="00533A8F" w:rsidRPr="00533A8F" w:rsidRDefault="00533A8F" w:rsidP="00533A8F">
      <w:pPr>
        <w:framePr w:wrap="auto" w:vAnchor="page" w:hAnchor="page" w:x="10675" w:y="1516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TOTAL: 60 PERIODS</w:t>
      </w:r>
    </w:p>
    <w:p w:rsidR="00533A8F" w:rsidRPr="00533A8F" w:rsidRDefault="00533A8F" w:rsidP="00533A8F">
      <w:pPr>
        <w:framePr w:wrap="auto" w:vAnchor="page" w:hAnchor="page" w:x="2381" w:y="1557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TEXT BOOK:</w:t>
      </w:r>
    </w:p>
    <w:p w:rsidR="00533A8F" w:rsidRPr="00533A8F" w:rsidRDefault="00533A8F" w:rsidP="00533A8F">
      <w:pPr>
        <w:framePr w:wrap="auto" w:vAnchor="page" w:hAnchor="page" w:x="2381" w:y="1591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 Bali N. P and Manish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Goyal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“Text book of Engineering Mathematics”, Third edition,</w:t>
      </w:r>
    </w:p>
    <w:p w:rsidR="00533A8F" w:rsidRPr="00533A8F" w:rsidRDefault="00533A8F" w:rsidP="00533A8F">
      <w:pPr>
        <w:framePr w:wrap="auto" w:vAnchor="page" w:hAnchor="page" w:x="2842" w:y="1621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Laxmi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Publications(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p) Ltd.,(2008).</w:t>
      </w:r>
    </w:p>
    <w:p w:rsidR="00533A8F" w:rsidRPr="00533A8F" w:rsidRDefault="00533A8F" w:rsidP="00533A8F">
      <w:pPr>
        <w:framePr w:wrap="auto" w:vAnchor="page" w:hAnchor="page" w:x="9421" w:y="1661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14"/>
          <w:szCs w:val="14"/>
        </w:rPr>
        <w:t>t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14"/>
          <w:szCs w:val="14"/>
        </w:rPr>
        <w:t xml:space="preserve"> h</w:t>
      </w:r>
    </w:p>
    <w:p w:rsidR="00533A8F" w:rsidRPr="00533A8F" w:rsidRDefault="00533A8F" w:rsidP="00533A8F">
      <w:pPr>
        <w:framePr w:wrap="auto" w:vAnchor="page" w:hAnchor="page" w:x="2381" w:y="1665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2.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Grewal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. B.S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 “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Higher Engineering  Mathematics”, 40</w:t>
      </w:r>
    </w:p>
    <w:p w:rsidR="00533A8F" w:rsidRPr="00533A8F" w:rsidRDefault="00533A8F" w:rsidP="00533A8F">
      <w:pPr>
        <w:framePr w:wrap="auto" w:vAnchor="page" w:hAnchor="page" w:x="9601" w:y="1665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Edition, </w:t>
      </w:r>
      <w:proofErr w:type="spellStart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Khanna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Publications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</w:t>
      </w:r>
    </w:p>
    <w:p w:rsidR="00533A8F" w:rsidRPr="00533A8F" w:rsidRDefault="00533A8F" w:rsidP="00533A8F">
      <w:pPr>
        <w:framePr w:wrap="auto" w:vAnchor="page" w:hAnchor="page" w:x="2842" w:y="1698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Delhi, (2007).</w:t>
      </w:r>
      <w:proofErr w:type="gramEnd"/>
    </w:p>
    <w:p w:rsidR="00533A8F" w:rsidRPr="00533A8F" w:rsidRDefault="00533A8F" w:rsidP="00533A8F">
      <w:pPr>
        <w:framePr w:wrap="auto" w:vAnchor="page" w:hAnchor="page" w:x="7834" w:y="188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4</w:t>
      </w: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  <w:sectPr w:rsidR="00533A8F" w:rsidRPr="00533A8F">
          <w:pgSz w:w="15921" w:h="24787"/>
          <w:pgMar w:top="0" w:right="0" w:bottom="0" w:left="0" w:header="720" w:footer="720" w:gutter="0"/>
          <w:cols w:space="720"/>
          <w:noEndnote/>
        </w:sectPr>
      </w:pPr>
      <w:r w:rsidRPr="00533A8F">
        <w:rPr>
          <w:rFonts w:asciiTheme="majorHAnsi" w:hAnsiTheme="majorHAnsi" w:cs="Times New Roman"/>
          <w:sz w:val="24"/>
          <w:szCs w:val="24"/>
        </w:rPr>
        <w:t xml:space="preserve"> </w:t>
      </w:r>
    </w:p>
    <w:p w:rsidR="00533A8F" w:rsidRPr="00533A8F" w:rsidRDefault="00533A8F" w:rsidP="00533A8F">
      <w:pPr>
        <w:framePr w:wrap="auto" w:vAnchor="page" w:hAnchor="page" w:x="2381" w:y="18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lastRenderedPageBreak/>
        <w:t>REFERENCES:</w:t>
      </w:r>
    </w:p>
    <w:p w:rsidR="00533A8F" w:rsidRPr="00533A8F" w:rsidRDefault="00533A8F" w:rsidP="00533A8F">
      <w:pPr>
        <w:framePr w:wrap="auto" w:vAnchor="page" w:hAnchor="page" w:x="2381" w:y="213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 </w:t>
      </w:r>
      <w:proofErr w:type="spellStart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Ramana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B.V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 “Higher  Engineering  Mathematics”,  Tata  McGraw  Hill  Publishing</w:t>
      </w:r>
    </w:p>
    <w:p w:rsidR="00533A8F" w:rsidRPr="00533A8F" w:rsidRDefault="00533A8F" w:rsidP="00533A8F">
      <w:pPr>
        <w:framePr w:wrap="auto" w:vAnchor="page" w:hAnchor="page" w:x="2842" w:y="247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Company, New Delhi, (2007).</w:t>
      </w:r>
      <w:proofErr w:type="gramEnd"/>
    </w:p>
    <w:p w:rsidR="00533A8F" w:rsidRPr="00533A8F" w:rsidRDefault="00533A8F" w:rsidP="00533A8F">
      <w:pPr>
        <w:framePr w:wrap="auto" w:vAnchor="page" w:hAnchor="page" w:x="9626" w:y="284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14"/>
          <w:szCs w:val="14"/>
        </w:rPr>
        <w:t>t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14"/>
          <w:szCs w:val="14"/>
        </w:rPr>
        <w:t xml:space="preserve"> h</w:t>
      </w:r>
    </w:p>
    <w:p w:rsidR="00533A8F" w:rsidRPr="00533A8F" w:rsidRDefault="00533A8F" w:rsidP="00533A8F">
      <w:pPr>
        <w:framePr w:wrap="auto" w:vAnchor="page" w:hAnchor="page" w:x="2381" w:y="290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2.  Glyn James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 “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Advanced  Engineering Mathematics”,  7</w:t>
      </w:r>
    </w:p>
    <w:p w:rsidR="00533A8F" w:rsidRPr="00533A8F" w:rsidRDefault="00533A8F" w:rsidP="00533A8F">
      <w:pPr>
        <w:framePr w:wrap="auto" w:vAnchor="page" w:hAnchor="page" w:x="9805" w:y="290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Edition, Pearson Education,</w:t>
      </w:r>
    </w:p>
    <w:p w:rsidR="00533A8F" w:rsidRPr="00533A8F" w:rsidRDefault="00533A8F" w:rsidP="00533A8F">
      <w:pPr>
        <w:framePr w:wrap="auto" w:vAnchor="page" w:hAnchor="page" w:x="2842" w:y="321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(2007).</w:t>
      </w:r>
    </w:p>
    <w:p w:rsidR="00533A8F" w:rsidRPr="00533A8F" w:rsidRDefault="00533A8F" w:rsidP="00533A8F">
      <w:pPr>
        <w:framePr w:wrap="auto" w:vAnchor="page" w:hAnchor="page" w:x="2381" w:y="354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3.  Jain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R.K  and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Iyengar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S.R.K,”  Advanced  Engineering  Mathematics”,</w:t>
      </w:r>
    </w:p>
    <w:p w:rsidR="00533A8F" w:rsidRPr="00533A8F" w:rsidRDefault="00533A8F" w:rsidP="00533A8F">
      <w:pPr>
        <w:framePr w:wrap="auto" w:vAnchor="page" w:hAnchor="page" w:x="2970" w:y="391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14"/>
          <w:szCs w:val="14"/>
        </w:rPr>
        <w:t>r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14"/>
          <w:szCs w:val="14"/>
        </w:rPr>
        <w:t xml:space="preserve"> d</w:t>
      </w:r>
    </w:p>
    <w:p w:rsidR="00533A8F" w:rsidRPr="00533A8F" w:rsidRDefault="00533A8F" w:rsidP="00533A8F">
      <w:pPr>
        <w:framePr w:wrap="auto" w:vAnchor="page" w:hAnchor="page" w:x="2842" w:y="395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3</w:t>
      </w:r>
    </w:p>
    <w:p w:rsidR="00533A8F" w:rsidRPr="00533A8F" w:rsidRDefault="00533A8F" w:rsidP="00533A8F">
      <w:pPr>
        <w:framePr w:wrap="auto" w:vAnchor="page" w:hAnchor="page" w:x="3149" w:y="395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Edition,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Narosa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Publishing House Pvt. Ltd., (2007).</w:t>
      </w:r>
    </w:p>
    <w:p w:rsidR="00533A8F" w:rsidRPr="00533A8F" w:rsidRDefault="00533A8F" w:rsidP="00533A8F">
      <w:pPr>
        <w:framePr w:wrap="auto" w:vAnchor="page" w:hAnchor="page" w:x="2381" w:y="687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PH2111                    ENGINEERING PHYSICS – I                                   </w:t>
      </w:r>
      <w:proofErr w:type="gramStart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L  T</w:t>
      </w:r>
      <w:proofErr w:type="gramEnd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P  C</w:t>
      </w:r>
    </w:p>
    <w:p w:rsidR="00533A8F" w:rsidRPr="00533A8F" w:rsidRDefault="00533A8F" w:rsidP="00533A8F">
      <w:pPr>
        <w:framePr w:wrap="auto" w:vAnchor="page" w:hAnchor="page" w:x="2381" w:y="720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3  0</w:t>
      </w:r>
      <w:proofErr w:type="gramEnd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 </w:t>
      </w:r>
      <w:proofErr w:type="spellStart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0</w:t>
      </w:r>
      <w:proofErr w:type="spellEnd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 3</w:t>
      </w:r>
    </w:p>
    <w:p w:rsidR="00533A8F" w:rsidRPr="00533A8F" w:rsidRDefault="00533A8F" w:rsidP="00533A8F">
      <w:pPr>
        <w:framePr w:wrap="auto" w:vAnchor="page" w:hAnchor="page" w:x="2381" w:y="817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I     ULTRASONICS                                                                  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 9</w:t>
      </w:r>
    </w:p>
    <w:p w:rsidR="00533A8F" w:rsidRPr="00533A8F" w:rsidRDefault="00533A8F" w:rsidP="00533A8F">
      <w:pPr>
        <w:framePr w:wrap="auto" w:vAnchor="page" w:hAnchor="page" w:x="2381" w:y="848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Introduction  –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Production  –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magnetostriction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effect  -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magnetostriction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generator-</w:t>
      </w:r>
    </w:p>
    <w:p w:rsidR="00533A8F" w:rsidRPr="00533A8F" w:rsidRDefault="00533A8F" w:rsidP="00533A8F">
      <w:pPr>
        <w:framePr w:wrap="auto" w:vAnchor="page" w:hAnchor="page" w:x="2381" w:y="881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piezoelectric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effect - piezoelectric generator- Detection of ultrasonic waves properties –</w:t>
      </w:r>
    </w:p>
    <w:p w:rsidR="00533A8F" w:rsidRPr="00533A8F" w:rsidRDefault="00533A8F" w:rsidP="00533A8F">
      <w:pPr>
        <w:framePr w:wrap="auto" w:vAnchor="page" w:hAnchor="page" w:x="2381" w:y="915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Cavitations - Velocity measurement – acoustic grating - Industrial applications – drilling,</w:t>
      </w:r>
    </w:p>
    <w:p w:rsidR="00533A8F" w:rsidRPr="00533A8F" w:rsidRDefault="00533A8F" w:rsidP="00533A8F">
      <w:pPr>
        <w:framePr w:wrap="auto" w:vAnchor="page" w:hAnchor="page" w:x="2381" w:y="945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welding,  soldering  and  cleaning  –  SONAR  -  Non  Destructive  Testing  –  pulse  echo</w:t>
      </w:r>
    </w:p>
    <w:p w:rsidR="00533A8F" w:rsidRPr="00533A8F" w:rsidRDefault="00533A8F" w:rsidP="00533A8F">
      <w:pPr>
        <w:framePr w:wrap="auto" w:vAnchor="page" w:hAnchor="page" w:x="2381" w:y="979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system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through transmission and reflection modes -  A,B and C –scan displays, Medical</w:t>
      </w:r>
    </w:p>
    <w:p w:rsidR="00533A8F" w:rsidRPr="00533A8F" w:rsidRDefault="00533A8F" w:rsidP="00533A8F">
      <w:pPr>
        <w:framePr w:wrap="auto" w:vAnchor="page" w:hAnchor="page" w:x="2381" w:y="1012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applications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- Sonograms</w:t>
      </w:r>
    </w:p>
    <w:p w:rsidR="00533A8F" w:rsidRPr="00533A8F" w:rsidRDefault="00533A8F" w:rsidP="00533A8F">
      <w:pPr>
        <w:framePr w:wrap="auto" w:vAnchor="page" w:hAnchor="page" w:x="2381" w:y="1094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II     LASERS                                                                             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 9</w:t>
      </w:r>
    </w:p>
    <w:p w:rsidR="00533A8F" w:rsidRPr="00533A8F" w:rsidRDefault="00533A8F" w:rsidP="00533A8F">
      <w:pPr>
        <w:framePr w:wrap="auto" w:vAnchor="page" w:hAnchor="page" w:x="2381" w:y="1125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Introduction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–  Principle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of  Spontaneous emission  and stimulated  emission. Population</w:t>
      </w:r>
    </w:p>
    <w:p w:rsidR="00533A8F" w:rsidRPr="00533A8F" w:rsidRDefault="00533A8F" w:rsidP="00533A8F">
      <w:pPr>
        <w:framePr w:wrap="auto" w:vAnchor="page" w:hAnchor="page" w:x="2381" w:y="1158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inversion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, pumping.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Einsteins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 and B </w:t>
      </w:r>
      <w:proofErr w:type="spellStart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coeffcients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-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derivation. Types of lasers – He-Ne,</w:t>
      </w:r>
    </w:p>
    <w:p w:rsidR="00533A8F" w:rsidRPr="00533A8F" w:rsidRDefault="00533A8F" w:rsidP="00533A8F">
      <w:pPr>
        <w:framePr w:wrap="auto" w:vAnchor="page" w:hAnchor="page" w:x="2381" w:y="1191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CO</w:t>
      </w:r>
    </w:p>
    <w:p w:rsidR="00533A8F" w:rsidRPr="00533A8F" w:rsidRDefault="00533A8F" w:rsidP="00533A8F">
      <w:pPr>
        <w:framePr w:wrap="auto" w:vAnchor="page" w:hAnchor="page" w:x="3302" w:y="1191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Nd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-YAG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 Semiconductor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lasers  (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homojunction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&amp;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heterojunction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)  Qualitative</w:t>
      </w:r>
    </w:p>
    <w:p w:rsidR="00533A8F" w:rsidRPr="00533A8F" w:rsidRDefault="00533A8F" w:rsidP="00533A8F">
      <w:pPr>
        <w:framePr w:wrap="auto" w:vAnchor="page" w:hAnchor="page" w:x="2790" w:y="1223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14"/>
          <w:szCs w:val="14"/>
        </w:rPr>
        <w:t>2  ,</w:t>
      </w:r>
      <w:proofErr w:type="gramEnd"/>
    </w:p>
    <w:p w:rsidR="00533A8F" w:rsidRPr="00533A8F" w:rsidRDefault="00533A8F" w:rsidP="00533A8F">
      <w:pPr>
        <w:framePr w:wrap="auto" w:vAnchor="page" w:hAnchor="page" w:x="2381" w:y="1232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Industrial Applications - Lasers in welding, heat treatment, cutting – Medical applications</w:t>
      </w:r>
    </w:p>
    <w:p w:rsidR="00533A8F" w:rsidRPr="00533A8F" w:rsidRDefault="00533A8F" w:rsidP="00533A8F">
      <w:pPr>
        <w:framePr w:wrap="auto" w:vAnchor="page" w:hAnchor="page" w:x="2381" w:y="1265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- Holography (construction &amp; reconstruction).</w:t>
      </w:r>
    </w:p>
    <w:p w:rsidR="00533A8F" w:rsidRPr="00533A8F" w:rsidRDefault="00533A8F" w:rsidP="00533A8F">
      <w:pPr>
        <w:framePr w:wrap="auto" w:vAnchor="page" w:hAnchor="page" w:x="2381" w:y="1332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III     FIBER OPTICS &amp; APPLIC ATIONS                                   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  <w:t xml:space="preserve">  </w:t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9</w:t>
      </w:r>
    </w:p>
    <w:p w:rsidR="00533A8F" w:rsidRPr="00533A8F" w:rsidRDefault="00533A8F" w:rsidP="00533A8F">
      <w:pPr>
        <w:framePr w:wrap="auto" w:vAnchor="page" w:hAnchor="page" w:x="2381" w:y="1365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Principle and propagation of light in optical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fibres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– Numerical aperture and Acceptance</w:t>
      </w:r>
    </w:p>
    <w:p w:rsidR="00533A8F" w:rsidRPr="00533A8F" w:rsidRDefault="00533A8F" w:rsidP="00533A8F">
      <w:pPr>
        <w:framePr w:wrap="auto" w:vAnchor="page" w:hAnchor="page" w:x="2381" w:y="1399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angle  -  Types  of  optical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fibres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(material,  refractive  index,  mode)  –  Double  crucible</w:t>
      </w:r>
    </w:p>
    <w:p w:rsidR="00533A8F" w:rsidRPr="00533A8F" w:rsidRDefault="00533A8F" w:rsidP="00533A8F">
      <w:pPr>
        <w:framePr w:wrap="auto" w:vAnchor="page" w:hAnchor="page" w:x="2381" w:y="1432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technique  of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fibre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drawing  -  Splicing,  Loss  in  optical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fibre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–  attenuation,  dispersion,</w:t>
      </w:r>
    </w:p>
    <w:p w:rsidR="00533A8F" w:rsidRPr="00533A8F" w:rsidRDefault="00533A8F" w:rsidP="00533A8F">
      <w:pPr>
        <w:framePr w:wrap="auto" w:vAnchor="page" w:hAnchor="page" w:x="2381" w:y="1463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bending  -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Fibre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optical  communication  system  (Block  diagram)  -  Light  sources  -</w:t>
      </w:r>
    </w:p>
    <w:p w:rsidR="00533A8F" w:rsidRPr="00533A8F" w:rsidRDefault="00533A8F" w:rsidP="00533A8F">
      <w:pPr>
        <w:framePr w:wrap="auto" w:vAnchor="page" w:hAnchor="page" w:x="2381" w:y="1496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Detectors - </w:t>
      </w:r>
      <w:proofErr w:type="spellStart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Fibre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optic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sensors – temperature &amp; displacement -  Endoscope.</w:t>
      </w:r>
    </w:p>
    <w:p w:rsidR="00533A8F" w:rsidRPr="00533A8F" w:rsidRDefault="00533A8F" w:rsidP="00533A8F">
      <w:pPr>
        <w:framePr w:wrap="auto" w:vAnchor="page" w:hAnchor="page" w:x="2381" w:y="156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IV      QUANTUM PHYSICS                                               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9</w:t>
      </w:r>
    </w:p>
    <w:p w:rsidR="00533A8F" w:rsidRPr="00533A8F" w:rsidRDefault="00533A8F" w:rsidP="00533A8F">
      <w:pPr>
        <w:framePr w:wrap="auto" w:vAnchor="page" w:hAnchor="page" w:x="2381" w:y="1596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Black body radiation –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Planck’s  theory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(derivation) – Deduction of Wien’s displacement</w:t>
      </w:r>
    </w:p>
    <w:p w:rsidR="00533A8F" w:rsidRPr="00533A8F" w:rsidRDefault="00533A8F" w:rsidP="00533A8F">
      <w:pPr>
        <w:framePr w:wrap="auto" w:vAnchor="page" w:hAnchor="page" w:x="2381" w:y="1629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law  and  Rayleigh  –  Jeans’  Law  from  Planck’s  theory  –  Compton  effect. 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Theory  and</w:t>
      </w:r>
      <w:proofErr w:type="gramEnd"/>
    </w:p>
    <w:p w:rsidR="00533A8F" w:rsidRPr="00533A8F" w:rsidRDefault="00533A8F" w:rsidP="00533A8F">
      <w:pPr>
        <w:framePr w:wrap="auto" w:vAnchor="page" w:hAnchor="page" w:x="2381" w:y="1660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experimental  verification  –  Matter  waves  –  Schrödinger’s  wave  equation  –  Time</w:t>
      </w:r>
    </w:p>
    <w:p w:rsidR="00533A8F" w:rsidRPr="00533A8F" w:rsidRDefault="00533A8F" w:rsidP="00533A8F">
      <w:pPr>
        <w:framePr w:wrap="auto" w:vAnchor="page" w:hAnchor="page" w:x="2381" w:y="1693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independent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and time dependent equations  – Physical significance of wave function –</w:t>
      </w:r>
    </w:p>
    <w:p w:rsidR="00533A8F" w:rsidRPr="00533A8F" w:rsidRDefault="00533A8F" w:rsidP="00533A8F">
      <w:pPr>
        <w:framePr w:wrap="auto" w:vAnchor="page" w:hAnchor="page" w:x="2381" w:y="1724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Particle in a one dimensional box - Electron microscope - Scanning electron microscope</w:t>
      </w:r>
    </w:p>
    <w:p w:rsidR="00533A8F" w:rsidRPr="00533A8F" w:rsidRDefault="00533A8F" w:rsidP="00533A8F">
      <w:pPr>
        <w:framePr w:wrap="auto" w:vAnchor="page" w:hAnchor="page" w:x="2381" w:y="1757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- Transmission electron microscope.</w:t>
      </w:r>
    </w:p>
    <w:p w:rsidR="00533A8F" w:rsidRPr="00533A8F" w:rsidRDefault="00533A8F" w:rsidP="00533A8F">
      <w:pPr>
        <w:framePr w:wrap="auto" w:vAnchor="page" w:hAnchor="page" w:x="7834" w:y="188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5</w:t>
      </w: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  <w:sectPr w:rsidR="00533A8F" w:rsidRPr="00533A8F">
          <w:pgSz w:w="15921" w:h="24787"/>
          <w:pgMar w:top="0" w:right="0" w:bottom="0" w:left="0" w:header="720" w:footer="720" w:gutter="0"/>
          <w:cols w:space="720"/>
          <w:noEndnote/>
        </w:sectPr>
      </w:pPr>
      <w:r w:rsidRPr="00533A8F">
        <w:rPr>
          <w:rFonts w:asciiTheme="majorHAnsi" w:hAnsiTheme="majorHAnsi" w:cs="Times New Roman"/>
          <w:sz w:val="24"/>
          <w:szCs w:val="24"/>
        </w:rPr>
        <w:t xml:space="preserve"> </w:t>
      </w:r>
    </w:p>
    <w:p w:rsidR="00533A8F" w:rsidRPr="00533A8F" w:rsidRDefault="00533A8F" w:rsidP="00533A8F">
      <w:pPr>
        <w:framePr w:wrap="auto" w:vAnchor="page" w:hAnchor="page" w:x="2381" w:y="18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lastRenderedPageBreak/>
        <w:t xml:space="preserve">UNIT V     CRYSTAL PHYSICS                                                           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9</w:t>
      </w:r>
    </w:p>
    <w:p w:rsidR="00533A8F" w:rsidRPr="00533A8F" w:rsidRDefault="00533A8F" w:rsidP="00533A8F">
      <w:pPr>
        <w:framePr w:wrap="auto" w:vAnchor="page" w:hAnchor="page" w:x="2381" w:y="213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Lattice – Unit cell –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Bravais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lattice – Lattice planes – Miller indices – d spacing in cubic</w:t>
      </w:r>
    </w:p>
    <w:p w:rsidR="00533A8F" w:rsidRPr="00533A8F" w:rsidRDefault="00533A8F" w:rsidP="00533A8F">
      <w:pPr>
        <w:framePr w:wrap="auto" w:vAnchor="page" w:hAnchor="page" w:x="2381" w:y="247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lattice  –  Calculation  of number of atoms  per  unit  cell  –  Atomic  radius  –  Coordination</w:t>
      </w:r>
    </w:p>
    <w:p w:rsidR="00533A8F" w:rsidRPr="00533A8F" w:rsidRDefault="00533A8F" w:rsidP="00533A8F">
      <w:pPr>
        <w:framePr w:wrap="auto" w:vAnchor="page" w:hAnchor="page" w:x="2381" w:y="280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number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– Packing factor for SC, BCC, FCC and HCP structures –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NaCl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,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ZnS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diamond</w:t>
      </w:r>
    </w:p>
    <w:p w:rsidR="00533A8F" w:rsidRPr="00533A8F" w:rsidRDefault="00533A8F" w:rsidP="00533A8F">
      <w:pPr>
        <w:framePr w:wrap="auto" w:vAnchor="page" w:hAnchor="page" w:x="2381" w:y="311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and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graphite structures – Polymorphism and allotropy - Crystal defects – point, line and</w:t>
      </w:r>
    </w:p>
    <w:p w:rsidR="00533A8F" w:rsidRPr="00533A8F" w:rsidRDefault="00533A8F" w:rsidP="00533A8F">
      <w:pPr>
        <w:framePr w:wrap="auto" w:vAnchor="page" w:hAnchor="page" w:x="2381" w:y="344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surface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defects- Burger vector.</w:t>
      </w:r>
    </w:p>
    <w:p w:rsidR="00533A8F" w:rsidRPr="00533A8F" w:rsidRDefault="00533A8F" w:rsidP="00533A8F">
      <w:pPr>
        <w:framePr w:wrap="auto" w:vAnchor="page" w:hAnchor="page" w:x="10675" w:y="408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TOTAL: 45 PERIODS</w:t>
      </w:r>
    </w:p>
    <w:p w:rsidR="00533A8F" w:rsidRPr="00533A8F" w:rsidRDefault="00533A8F" w:rsidP="00533A8F">
      <w:pPr>
        <w:framePr w:wrap="auto" w:vAnchor="page" w:hAnchor="page" w:x="2381" w:y="472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TEXT BOOKS:</w:t>
      </w:r>
    </w:p>
    <w:p w:rsidR="00533A8F" w:rsidRPr="00533A8F" w:rsidRDefault="00533A8F" w:rsidP="00533A8F">
      <w:pPr>
        <w:framePr w:wrap="auto" w:vAnchor="page" w:hAnchor="page" w:x="2381" w:y="505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 R.  K.  </w:t>
      </w:r>
      <w:proofErr w:type="spellStart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Gaur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and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S.C.  Gupta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 ‘Engineering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Physics’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Dhanpat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Rai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Publications,  New</w:t>
      </w:r>
    </w:p>
    <w:p w:rsidR="00533A8F" w:rsidRPr="00533A8F" w:rsidRDefault="00533A8F" w:rsidP="00533A8F">
      <w:pPr>
        <w:framePr w:wrap="auto" w:vAnchor="page" w:hAnchor="page" w:x="2842" w:y="538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Delhi(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2003)</w:t>
      </w:r>
    </w:p>
    <w:p w:rsidR="00533A8F" w:rsidRPr="00533A8F" w:rsidRDefault="00533A8F" w:rsidP="00533A8F">
      <w:pPr>
        <w:framePr w:wrap="auto" w:vAnchor="page" w:hAnchor="page" w:x="2381" w:y="569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2.  M.N.  </w:t>
      </w:r>
      <w:proofErr w:type="spellStart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Avadhanulu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and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PG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Kshirsagar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 ‘A  Text  book  of  Engineering  Physics’,</w:t>
      </w:r>
    </w:p>
    <w:p w:rsidR="00533A8F" w:rsidRPr="00533A8F" w:rsidRDefault="00533A8F" w:rsidP="00533A8F">
      <w:pPr>
        <w:framePr w:wrap="auto" w:vAnchor="page" w:hAnchor="page" w:x="2842" w:y="60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S.Chand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and company, Ltd., New Delhi, 2005.</w:t>
      </w:r>
    </w:p>
    <w:p w:rsidR="00533A8F" w:rsidRPr="00533A8F" w:rsidRDefault="00533A8F" w:rsidP="00533A8F">
      <w:pPr>
        <w:framePr w:wrap="auto" w:vAnchor="page" w:hAnchor="page" w:x="2381" w:y="669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REFERENCES:</w:t>
      </w:r>
    </w:p>
    <w:p w:rsidR="00533A8F" w:rsidRPr="00533A8F" w:rsidRDefault="00533A8F" w:rsidP="00533A8F">
      <w:pPr>
        <w:framePr w:wrap="auto" w:vAnchor="page" w:hAnchor="page" w:x="13261" w:y="709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14"/>
          <w:szCs w:val="14"/>
        </w:rPr>
        <w:t>t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14"/>
          <w:szCs w:val="14"/>
        </w:rPr>
        <w:t xml:space="preserve"> h</w:t>
      </w:r>
    </w:p>
    <w:p w:rsidR="00533A8F" w:rsidRPr="00533A8F" w:rsidRDefault="00533A8F" w:rsidP="00533A8F">
      <w:pPr>
        <w:framePr w:wrap="auto" w:vAnchor="page" w:hAnchor="page" w:x="2381" w:y="713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Serway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and Jewett, ‘Physics for Scientists and Engineers with Modern Physics’, 6</w:t>
      </w:r>
    </w:p>
    <w:p w:rsidR="00533A8F" w:rsidRPr="00533A8F" w:rsidRDefault="00533A8F" w:rsidP="00533A8F">
      <w:pPr>
        <w:framePr w:wrap="auto" w:vAnchor="page" w:hAnchor="page" w:x="2842" w:y="746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Edition, Thomson Brooks/Cole, Indian reprint (2007)</w:t>
      </w:r>
    </w:p>
    <w:p w:rsidR="00533A8F" w:rsidRPr="00533A8F" w:rsidRDefault="00533A8F" w:rsidP="00533A8F">
      <w:pPr>
        <w:framePr w:wrap="auto" w:vAnchor="page" w:hAnchor="page" w:x="2381" w:y="777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2.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Rajendran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, V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and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Marikani</w:t>
      </w:r>
      <w:proofErr w:type="spellEnd"/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A, ‘Engineering Physics’ Tata McGraw Hill Publications</w:t>
      </w:r>
    </w:p>
    <w:p w:rsidR="00533A8F" w:rsidRPr="00533A8F" w:rsidRDefault="00533A8F" w:rsidP="00533A8F">
      <w:pPr>
        <w:framePr w:wrap="auto" w:vAnchor="page" w:hAnchor="page" w:x="2842" w:y="810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Ltd, III Edition, New Delhi, (2004).</w:t>
      </w:r>
      <w:proofErr w:type="gramEnd"/>
    </w:p>
    <w:p w:rsidR="00533A8F" w:rsidRPr="00533A8F" w:rsidRDefault="00533A8F" w:rsidP="00533A8F">
      <w:pPr>
        <w:framePr w:wrap="auto" w:vAnchor="page" w:hAnchor="page" w:x="2381" w:y="843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3.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Palanisamy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, P.K., ‘Engineering Physics’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Scitech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publications, Chennai, (2007).</w:t>
      </w:r>
    </w:p>
    <w:p w:rsidR="00533A8F" w:rsidRPr="00533A8F" w:rsidRDefault="00533A8F" w:rsidP="00533A8F">
      <w:pPr>
        <w:framePr w:wrap="auto" w:vAnchor="page" w:hAnchor="page" w:x="2381" w:y="874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4.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Jayakumar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. S, ‘Engineering Physics’, R.K. Publishers, Coimbatore, (2003).</w:t>
      </w:r>
    </w:p>
    <w:p w:rsidR="00533A8F" w:rsidRPr="00533A8F" w:rsidRDefault="00533A8F" w:rsidP="00533A8F">
      <w:pPr>
        <w:framePr w:wrap="auto" w:vAnchor="page" w:hAnchor="page" w:x="2381" w:y="907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5.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Chitra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Shadrach and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Sivakumar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Vadivelu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‘Engineering Physics’, Pearson Education,</w:t>
      </w:r>
    </w:p>
    <w:p w:rsidR="00533A8F" w:rsidRPr="00533A8F" w:rsidRDefault="00533A8F" w:rsidP="00533A8F">
      <w:pPr>
        <w:framePr w:wrap="auto" w:vAnchor="page" w:hAnchor="page" w:x="2842" w:y="940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New Delhi, (2007).</w:t>
      </w:r>
      <w:proofErr w:type="gramEnd"/>
    </w:p>
    <w:p w:rsidR="00533A8F" w:rsidRPr="00533A8F" w:rsidRDefault="00533A8F" w:rsidP="00533A8F">
      <w:pPr>
        <w:framePr w:wrap="auto" w:vAnchor="page" w:hAnchor="page" w:x="2381" w:y="1166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CY2111              ENGINEERING CHEMISTRY – I                             L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T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P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C</w:t>
      </w:r>
    </w:p>
    <w:p w:rsidR="00533A8F" w:rsidRPr="00533A8F" w:rsidRDefault="004D4F3F" w:rsidP="004D4F3F">
      <w:pPr>
        <w:framePr w:wrap="auto" w:vAnchor="page" w:hAnchor="page" w:x="2381" w:y="11994"/>
        <w:widowControl w:val="0"/>
        <w:autoSpaceDE w:val="0"/>
        <w:autoSpaceDN w:val="0"/>
        <w:adjustRightInd w:val="0"/>
        <w:spacing w:after="0" w:line="240" w:lineRule="auto"/>
        <w:ind w:left="6480" w:firstLine="72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 </w:t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3</w:t>
      </w: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0 </w:t>
      </w: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0  </w:t>
      </w: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3</w:t>
      </w:r>
    </w:p>
    <w:p w:rsidR="00533A8F" w:rsidRPr="00533A8F" w:rsidRDefault="00533A8F" w:rsidP="00533A8F">
      <w:pPr>
        <w:framePr w:wrap="auto" w:vAnchor="page" w:hAnchor="page" w:x="2381" w:y="1230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AIM</w:t>
      </w:r>
    </w:p>
    <w:p w:rsidR="00533A8F" w:rsidRPr="00533A8F" w:rsidRDefault="00533A8F" w:rsidP="00533A8F">
      <w:pPr>
        <w:framePr w:wrap="auto" w:vAnchor="page" w:hAnchor="page" w:x="2381" w:y="1278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To  impart  a  sound  knowledge  on  the  principles  of  chemistry  involving  the  different</w:t>
      </w:r>
    </w:p>
    <w:p w:rsidR="00533A8F" w:rsidRPr="00533A8F" w:rsidRDefault="00533A8F" w:rsidP="00533A8F">
      <w:pPr>
        <w:framePr w:wrap="auto" w:vAnchor="page" w:hAnchor="page" w:x="2381" w:y="1309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application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oriented topics required for all engineering branches.</w:t>
      </w:r>
    </w:p>
    <w:p w:rsidR="00533A8F" w:rsidRPr="00533A8F" w:rsidRDefault="00533A8F" w:rsidP="00533A8F">
      <w:pPr>
        <w:framePr w:wrap="auto" w:vAnchor="page" w:hAnchor="page" w:x="2381" w:y="1381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OBJECTIVES</w:t>
      </w:r>
    </w:p>
    <w:p w:rsidR="00533A8F" w:rsidRPr="00533A8F" w:rsidRDefault="00533A8F" w:rsidP="00533A8F">
      <w:pPr>
        <w:framePr w:wrap="auto" w:vAnchor="page" w:hAnchor="page" w:x="2381" w:y="1414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• The student should be conversant with the principles water characterization   and</w:t>
      </w:r>
    </w:p>
    <w:p w:rsidR="00533A8F" w:rsidRPr="00533A8F" w:rsidRDefault="00533A8F" w:rsidP="00533A8F">
      <w:pPr>
        <w:framePr w:wrap="auto" w:vAnchor="page" w:hAnchor="page" w:x="2381" w:y="1445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treatment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of potable and industrial purposes.</w:t>
      </w:r>
    </w:p>
    <w:p w:rsidR="00533A8F" w:rsidRPr="00533A8F" w:rsidRDefault="00533A8F" w:rsidP="00533A8F">
      <w:pPr>
        <w:framePr w:wrap="auto" w:vAnchor="page" w:hAnchor="page" w:x="2381" w:y="1478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• Principles of polymer chemistry and engineering applications of polymers</w:t>
      </w:r>
    </w:p>
    <w:p w:rsidR="00533A8F" w:rsidRPr="00533A8F" w:rsidRDefault="00533A8F" w:rsidP="00533A8F">
      <w:pPr>
        <w:framePr w:wrap="auto" w:vAnchor="page" w:hAnchor="page" w:x="2381" w:y="1511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• Industrial applications of surface chemistry</w:t>
      </w:r>
    </w:p>
    <w:p w:rsidR="00533A8F" w:rsidRPr="00533A8F" w:rsidRDefault="00533A8F" w:rsidP="00533A8F">
      <w:pPr>
        <w:framePr w:wrap="auto" w:vAnchor="page" w:hAnchor="page" w:x="2381" w:y="1542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• Conventional and non-conventional energy sources and energy storage    devices and</w:t>
      </w:r>
    </w:p>
    <w:p w:rsidR="00533A8F" w:rsidRPr="00533A8F" w:rsidRDefault="00533A8F" w:rsidP="00533A8F">
      <w:pPr>
        <w:framePr w:wrap="auto" w:vAnchor="page" w:hAnchor="page" w:x="2381" w:y="1575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Chemistry of engineering materials</w:t>
      </w:r>
    </w:p>
    <w:p w:rsidR="00533A8F" w:rsidRPr="00533A8F" w:rsidRDefault="00533A8F" w:rsidP="00533A8F">
      <w:pPr>
        <w:framePr w:wrap="auto" w:vAnchor="page" w:hAnchor="page" w:x="2381" w:y="1626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I     WATER TECHNOLOGY          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9</w:t>
      </w:r>
    </w:p>
    <w:p w:rsidR="00533A8F" w:rsidRPr="00533A8F" w:rsidRDefault="00533A8F" w:rsidP="00533A8F">
      <w:pPr>
        <w:framePr w:wrap="auto" w:vAnchor="page" w:hAnchor="page" w:x="2381" w:y="1660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Characteristics – alkalinity – types of alkalinity and determination – hardness – types and</w:t>
      </w:r>
    </w:p>
    <w:p w:rsidR="00533A8F" w:rsidRPr="00533A8F" w:rsidRDefault="00533A8F" w:rsidP="00533A8F">
      <w:pPr>
        <w:framePr w:wrap="auto" w:vAnchor="page" w:hAnchor="page" w:x="2381" w:y="1693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estimation  by  EDTA  method  (problems);  Domestic  water  treatment  –  disinfection</w:t>
      </w:r>
    </w:p>
    <w:p w:rsidR="00533A8F" w:rsidRPr="00533A8F" w:rsidRDefault="00533A8F" w:rsidP="00533A8F">
      <w:pPr>
        <w:framePr w:wrap="auto" w:vAnchor="page" w:hAnchor="page" w:x="2381" w:y="1724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methods  (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Chlorination,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ozonation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.  UV treatment) – Boiler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feed  water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– requirements –</w:t>
      </w:r>
    </w:p>
    <w:p w:rsidR="00533A8F" w:rsidRPr="00533A8F" w:rsidRDefault="00533A8F" w:rsidP="00533A8F">
      <w:pPr>
        <w:framePr w:wrap="auto" w:vAnchor="page" w:hAnchor="page" w:x="2381" w:y="1757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disadvantages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of using hard water in boilers – internal conditioning (phosphate,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calgon</w:t>
      </w:r>
      <w:proofErr w:type="spellEnd"/>
    </w:p>
    <w:p w:rsidR="00533A8F" w:rsidRPr="00533A8F" w:rsidRDefault="00533A8F" w:rsidP="00533A8F">
      <w:pPr>
        <w:framePr w:wrap="auto" w:vAnchor="page" w:hAnchor="page" w:x="2381" w:y="1790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and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carbonate conditioning methods) – external conditioning – demineralization process</w:t>
      </w:r>
    </w:p>
    <w:p w:rsidR="00533A8F" w:rsidRPr="00533A8F" w:rsidRDefault="00533A8F" w:rsidP="00533A8F">
      <w:pPr>
        <w:framePr w:wrap="auto" w:vAnchor="page" w:hAnchor="page" w:x="2381" w:y="1824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–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desalination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and reverse osmosis.</w:t>
      </w:r>
    </w:p>
    <w:p w:rsidR="00533A8F" w:rsidRPr="00533A8F" w:rsidRDefault="00533A8F" w:rsidP="00533A8F">
      <w:pPr>
        <w:framePr w:wrap="auto" w:vAnchor="page" w:hAnchor="page" w:x="7834" w:y="188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6</w:t>
      </w: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  <w:sectPr w:rsidR="00533A8F" w:rsidRPr="00533A8F">
          <w:pgSz w:w="15921" w:h="24787"/>
          <w:pgMar w:top="0" w:right="0" w:bottom="0" w:left="0" w:header="720" w:footer="720" w:gutter="0"/>
          <w:cols w:space="720"/>
          <w:noEndnote/>
        </w:sectPr>
      </w:pPr>
      <w:r w:rsidRPr="00533A8F">
        <w:rPr>
          <w:rFonts w:asciiTheme="majorHAnsi" w:hAnsiTheme="majorHAnsi" w:cs="Times New Roman"/>
          <w:sz w:val="24"/>
          <w:szCs w:val="24"/>
        </w:rPr>
        <w:t xml:space="preserve"> </w:t>
      </w:r>
    </w:p>
    <w:p w:rsidR="00533A8F" w:rsidRPr="00533A8F" w:rsidRDefault="00533A8F" w:rsidP="00533A8F">
      <w:pPr>
        <w:framePr w:wrap="auto" w:vAnchor="page" w:hAnchor="page" w:x="2381" w:y="18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lastRenderedPageBreak/>
        <w:t xml:space="preserve">UNIT II     POLYMERS AND COMPOSITES        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9</w:t>
      </w:r>
    </w:p>
    <w:p w:rsidR="00533A8F" w:rsidRPr="00533A8F" w:rsidRDefault="00533A8F" w:rsidP="00533A8F">
      <w:pPr>
        <w:framePr w:wrap="auto" w:vAnchor="page" w:hAnchor="page" w:x="2381" w:y="213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Polymers-definition – polymerization – types – addition and condensation polymerization</w:t>
      </w:r>
    </w:p>
    <w:p w:rsidR="00533A8F" w:rsidRPr="00533A8F" w:rsidRDefault="00533A8F" w:rsidP="00533A8F">
      <w:pPr>
        <w:framePr w:wrap="auto" w:vAnchor="page" w:hAnchor="page" w:x="2381" w:y="247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–  free  radical  polymerization  mechanism  –  Plastics,  classification  –  preparation,</w:t>
      </w:r>
    </w:p>
    <w:p w:rsidR="00533A8F" w:rsidRPr="00533A8F" w:rsidRDefault="00533A8F" w:rsidP="00533A8F">
      <w:pPr>
        <w:framePr w:wrap="auto" w:vAnchor="page" w:hAnchor="page" w:x="2381" w:y="280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properties  and  uses  of  PVC,  Teflon,  polycarbonate,  polyurethane,  nylon-6,6,  PET-</w:t>
      </w:r>
    </w:p>
    <w:p w:rsidR="00533A8F" w:rsidRPr="00533A8F" w:rsidRDefault="00533A8F" w:rsidP="00533A8F">
      <w:pPr>
        <w:framePr w:wrap="auto" w:vAnchor="page" w:hAnchor="page" w:x="2381" w:y="311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Rubber -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vulcanization  of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rubber, synthetic rubbers – buty1 rubber, SBR, Composites –</w:t>
      </w:r>
    </w:p>
    <w:p w:rsidR="00533A8F" w:rsidRPr="00533A8F" w:rsidRDefault="00533A8F" w:rsidP="00533A8F">
      <w:pPr>
        <w:framePr w:wrap="auto" w:vAnchor="page" w:hAnchor="page" w:x="2381" w:y="344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definition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types polymer matrix composites – FRP only.</w:t>
      </w:r>
    </w:p>
    <w:p w:rsidR="00533A8F" w:rsidRPr="00533A8F" w:rsidRDefault="00533A8F" w:rsidP="00533A8F">
      <w:pPr>
        <w:framePr w:wrap="auto" w:vAnchor="page" w:hAnchor="page" w:x="2381" w:y="410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III     SURFACE CHEMISTRY          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9</w:t>
      </w:r>
    </w:p>
    <w:p w:rsidR="00533A8F" w:rsidRPr="00533A8F" w:rsidRDefault="00533A8F" w:rsidP="00533A8F">
      <w:pPr>
        <w:framePr w:wrap="auto" w:vAnchor="page" w:hAnchor="page" w:x="2381" w:y="444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Adsorption – types – adsorption of gases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on  solids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– adsorption isotherms  –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Frendlich</w:t>
      </w:r>
      <w:proofErr w:type="spellEnd"/>
    </w:p>
    <w:p w:rsidR="00533A8F" w:rsidRPr="00533A8F" w:rsidRDefault="00533A8F" w:rsidP="00533A8F">
      <w:pPr>
        <w:framePr w:wrap="auto" w:vAnchor="page" w:hAnchor="page" w:x="2381" w:y="477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and  Langmuir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isotherms –  adsorption of solutes  from  solution  – role of adsorbents  in</w:t>
      </w:r>
    </w:p>
    <w:p w:rsidR="00533A8F" w:rsidRPr="00533A8F" w:rsidRDefault="00533A8F" w:rsidP="00533A8F">
      <w:pPr>
        <w:framePr w:wrap="auto" w:vAnchor="page" w:hAnchor="page" w:x="2381" w:y="508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catalysis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ion-exchange adsorption and pollution abatement.</w:t>
      </w:r>
    </w:p>
    <w:p w:rsidR="00533A8F" w:rsidRPr="00533A8F" w:rsidRDefault="00533A8F" w:rsidP="00533A8F">
      <w:pPr>
        <w:framePr w:wrap="auto" w:vAnchor="page" w:hAnchor="page" w:x="2381" w:y="574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UNIT IV     NON-CONVENTIONAL ENERGY SOURCES AND</w:t>
      </w:r>
    </w:p>
    <w:p w:rsidR="00533A8F" w:rsidRPr="00533A8F" w:rsidRDefault="00533A8F" w:rsidP="00533A8F">
      <w:pPr>
        <w:framePr w:wrap="auto" w:vAnchor="page" w:hAnchor="page" w:x="2381" w:y="608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STORAGE DEVICES   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9</w:t>
      </w:r>
    </w:p>
    <w:p w:rsidR="00533A8F" w:rsidRPr="00533A8F" w:rsidRDefault="00533A8F" w:rsidP="00533A8F">
      <w:pPr>
        <w:framePr w:wrap="auto" w:vAnchor="page" w:hAnchor="page" w:x="2381" w:y="641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Nuclear energy – fission and fusion reactions and light water nuclear reactor for power</w:t>
      </w:r>
    </w:p>
    <w:p w:rsidR="00533A8F" w:rsidRPr="00533A8F" w:rsidRDefault="00533A8F" w:rsidP="00533A8F">
      <w:pPr>
        <w:framePr w:wrap="auto" w:vAnchor="page" w:hAnchor="page" w:x="2381" w:y="674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generation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(block diagram only) – breeder reactor – solar energy conversion – solar cells</w:t>
      </w:r>
    </w:p>
    <w:p w:rsidR="00533A8F" w:rsidRPr="00533A8F" w:rsidRDefault="00533A8F" w:rsidP="00533A8F">
      <w:pPr>
        <w:framePr w:wrap="auto" w:vAnchor="page" w:hAnchor="page" w:x="2381" w:y="705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–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wind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energy – fuel cells – hydrogen – oxygen fuel cell – batteries – alkaline batteries –</w:t>
      </w:r>
    </w:p>
    <w:p w:rsidR="00533A8F" w:rsidRPr="00533A8F" w:rsidRDefault="00533A8F" w:rsidP="00533A8F">
      <w:pPr>
        <w:framePr w:wrap="auto" w:vAnchor="page" w:hAnchor="page" w:x="2381" w:y="738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lead–acid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nickel–cadmium and lithium batteries.</w:t>
      </w:r>
    </w:p>
    <w:p w:rsidR="00533A8F" w:rsidRPr="00533A8F" w:rsidRDefault="00533A8F" w:rsidP="00533A8F">
      <w:pPr>
        <w:framePr w:wrap="auto" w:vAnchor="page" w:hAnchor="page" w:x="2381" w:y="805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V     ENGINEERING MATERIALS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  9</w:t>
      </w:r>
    </w:p>
    <w:p w:rsidR="00533A8F" w:rsidRPr="00533A8F" w:rsidRDefault="00533A8F" w:rsidP="00533A8F">
      <w:pPr>
        <w:framePr w:wrap="auto" w:vAnchor="page" w:hAnchor="page" w:x="2381" w:y="838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Refractories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–  classification  –  acidic,  basic  and  neutral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refractories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–  properties</w:t>
      </w:r>
    </w:p>
    <w:p w:rsidR="00533A8F" w:rsidRPr="00533A8F" w:rsidRDefault="00533A8F" w:rsidP="00533A8F">
      <w:pPr>
        <w:framePr w:wrap="auto" w:vAnchor="page" w:hAnchor="page" w:x="2381" w:y="871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refractoriness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 refractoriness  under  load,  dimensional  stability,  porosity,  thermal</w:t>
      </w:r>
    </w:p>
    <w:p w:rsidR="00533A8F" w:rsidRPr="00533A8F" w:rsidRDefault="00533A8F" w:rsidP="00533A8F">
      <w:pPr>
        <w:framePr w:wrap="auto" w:vAnchor="page" w:hAnchor="page" w:x="2381" w:y="902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spalling</w:t>
      </w:r>
      <w:proofErr w:type="spellEnd"/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) – manufacture of alumina,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magnesite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and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zirconia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bricks, Abrasives – natural</w:t>
      </w:r>
    </w:p>
    <w:p w:rsidR="00533A8F" w:rsidRPr="00533A8F" w:rsidRDefault="00533A8F" w:rsidP="00533A8F">
      <w:pPr>
        <w:framePr w:wrap="auto" w:vAnchor="page" w:hAnchor="page" w:x="2381" w:y="935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and  synthetic  abrasives  –  quartz,  corundum,  emery,  garnet,  diamond,  silicon  carbide</w:t>
      </w:r>
    </w:p>
    <w:p w:rsidR="00533A8F" w:rsidRPr="00533A8F" w:rsidRDefault="00533A8F" w:rsidP="00533A8F">
      <w:pPr>
        <w:framePr w:wrap="auto" w:vAnchor="page" w:hAnchor="page" w:x="2381" w:y="969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and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boron carbide.  Lubricants – mechanism of lubrication, liquid lubricants, - properties</w:t>
      </w:r>
    </w:p>
    <w:p w:rsidR="00533A8F" w:rsidRPr="00533A8F" w:rsidRDefault="00533A8F" w:rsidP="00533A8F">
      <w:pPr>
        <w:framePr w:wrap="auto" w:vAnchor="page" w:hAnchor="page" w:x="2381" w:y="999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– viscosity index, flash and fire points, cloud and pour points,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oilyness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) – solid lubricants</w:t>
      </w:r>
    </w:p>
    <w:p w:rsidR="00533A8F" w:rsidRPr="00533A8F" w:rsidRDefault="00533A8F" w:rsidP="00533A8F">
      <w:pPr>
        <w:framePr w:wrap="auto" w:vAnchor="page" w:hAnchor="page" w:x="2381" w:y="1033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–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graphite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and molybdenum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sulphide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.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Nanomaterials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– introduction to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nanochemistry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–</w:t>
      </w:r>
    </w:p>
    <w:p w:rsidR="00533A8F" w:rsidRPr="00533A8F" w:rsidRDefault="00533A8F" w:rsidP="00533A8F">
      <w:pPr>
        <w:framePr w:wrap="auto" w:vAnchor="page" w:hAnchor="page" w:x="2381" w:y="1063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carbon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nanotubes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and their applications</w:t>
      </w:r>
    </w:p>
    <w:p w:rsidR="00533A8F" w:rsidRPr="00533A8F" w:rsidRDefault="00533A8F" w:rsidP="00533A8F">
      <w:pPr>
        <w:framePr w:wrap="auto" w:vAnchor="page" w:hAnchor="page" w:x="10598" w:y="113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TOTAL: 45 PERIODS</w:t>
      </w:r>
    </w:p>
    <w:p w:rsidR="00533A8F" w:rsidRPr="00533A8F" w:rsidRDefault="00533A8F" w:rsidP="00533A8F">
      <w:pPr>
        <w:framePr w:wrap="auto" w:vAnchor="page" w:hAnchor="page" w:x="2381" w:y="1196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TEXT BOOKS:</w:t>
      </w:r>
    </w:p>
    <w:p w:rsidR="00533A8F" w:rsidRPr="00533A8F" w:rsidRDefault="00533A8F" w:rsidP="00533A8F">
      <w:pPr>
        <w:framePr w:wrap="auto" w:vAnchor="page" w:hAnchor="page" w:x="2381" w:y="1230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P.C.Jain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and  Monica  Jain,  “Engineering  Chemistry”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Dhanpat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Rai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Pub,  Co.,  New</w:t>
      </w:r>
    </w:p>
    <w:p w:rsidR="00533A8F" w:rsidRPr="00533A8F" w:rsidRDefault="00533A8F" w:rsidP="00533A8F">
      <w:pPr>
        <w:framePr w:wrap="auto" w:vAnchor="page" w:hAnchor="page" w:x="2842" w:y="1263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Delhi (2002).</w:t>
      </w:r>
      <w:proofErr w:type="gramEnd"/>
    </w:p>
    <w:p w:rsidR="00533A8F" w:rsidRPr="00533A8F" w:rsidRDefault="00533A8F" w:rsidP="00533A8F">
      <w:pPr>
        <w:framePr w:wrap="auto" w:vAnchor="page" w:hAnchor="page" w:x="2381" w:y="1294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2.  S.S.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Dara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“A text book of engineering chemistry”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S.Chand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&amp; </w:t>
      </w:r>
      <w:proofErr w:type="spellStart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Co.Ltd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.,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New Delhi</w:t>
      </w:r>
    </w:p>
    <w:p w:rsidR="00533A8F" w:rsidRPr="00533A8F" w:rsidRDefault="00533A8F" w:rsidP="00533A8F">
      <w:pPr>
        <w:framePr w:wrap="auto" w:vAnchor="page" w:hAnchor="page" w:x="2842" w:y="1327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(2006).</w:t>
      </w:r>
    </w:p>
    <w:p w:rsidR="00533A8F" w:rsidRPr="00533A8F" w:rsidRDefault="00533A8F" w:rsidP="00533A8F">
      <w:pPr>
        <w:framePr w:wrap="auto" w:vAnchor="page" w:hAnchor="page" w:x="2381" w:y="1376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REFERENCES:</w:t>
      </w:r>
    </w:p>
    <w:p w:rsidR="00533A8F" w:rsidRPr="00533A8F" w:rsidRDefault="00533A8F" w:rsidP="00533A8F">
      <w:pPr>
        <w:framePr w:wrap="auto" w:vAnchor="page" w:hAnchor="page" w:x="2381" w:y="1409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 </w:t>
      </w:r>
      <w:proofErr w:type="spellStart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B.K.Sharma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“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Engineering  chemistry”  Krishna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Prakasan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Media  (P)  Ltd.,  Meerut</w:t>
      </w:r>
    </w:p>
    <w:p w:rsidR="00533A8F" w:rsidRPr="00533A8F" w:rsidRDefault="00533A8F" w:rsidP="00533A8F">
      <w:pPr>
        <w:framePr w:wrap="auto" w:vAnchor="page" w:hAnchor="page" w:x="2842" w:y="1442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(2001).</w:t>
      </w:r>
    </w:p>
    <w:p w:rsidR="00533A8F" w:rsidRPr="00533A8F" w:rsidRDefault="00533A8F" w:rsidP="00533A8F">
      <w:pPr>
        <w:framePr w:wrap="auto" w:vAnchor="page" w:hAnchor="page" w:x="2381" w:y="1473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2.  B.  </w:t>
      </w:r>
      <w:proofErr w:type="spellStart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Sivasankar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“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Engineering  Chemistry”  Tata  McGraw-Hill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Pub.Co.Ltd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 New  Delhi</w:t>
      </w:r>
    </w:p>
    <w:p w:rsidR="00533A8F" w:rsidRPr="00533A8F" w:rsidRDefault="00533A8F" w:rsidP="00533A8F">
      <w:pPr>
        <w:framePr w:wrap="auto" w:vAnchor="page" w:hAnchor="page" w:x="2842" w:y="1506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(2008).</w:t>
      </w:r>
    </w:p>
    <w:p w:rsidR="00533A8F" w:rsidRPr="00533A8F" w:rsidRDefault="00533A8F" w:rsidP="00533A8F">
      <w:pPr>
        <w:framePr w:wrap="auto" w:vAnchor="page" w:hAnchor="page" w:x="7834" w:y="188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7</w:t>
      </w: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  <w:sectPr w:rsidR="00533A8F" w:rsidRPr="00533A8F">
          <w:pgSz w:w="15921" w:h="24787"/>
          <w:pgMar w:top="0" w:right="0" w:bottom="0" w:left="0" w:header="720" w:footer="720" w:gutter="0"/>
          <w:cols w:space="720"/>
          <w:noEndnote/>
        </w:sectPr>
      </w:pPr>
      <w:r w:rsidRPr="00533A8F">
        <w:rPr>
          <w:rFonts w:asciiTheme="majorHAnsi" w:hAnsiTheme="majorHAnsi" w:cs="Times New Roman"/>
          <w:sz w:val="24"/>
          <w:szCs w:val="24"/>
        </w:rPr>
        <w:t xml:space="preserve"> </w:t>
      </w:r>
    </w:p>
    <w:p w:rsidR="00533A8F" w:rsidRPr="00533A8F" w:rsidRDefault="00533A8F" w:rsidP="00533A8F">
      <w:pPr>
        <w:framePr w:wrap="auto" w:vAnchor="page" w:hAnchor="page" w:x="2381" w:y="18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lastRenderedPageBreak/>
        <w:t xml:space="preserve">GE2111                             ENGINEERING GRAPHICS                               L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T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P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C</w:t>
      </w:r>
    </w:p>
    <w:p w:rsidR="00533A8F" w:rsidRPr="00533A8F" w:rsidRDefault="004D4F3F" w:rsidP="004D4F3F">
      <w:pPr>
        <w:framePr w:wrap="auto" w:vAnchor="page" w:hAnchor="page" w:x="2381" w:y="2138"/>
        <w:widowControl w:val="0"/>
        <w:autoSpaceDE w:val="0"/>
        <w:autoSpaceDN w:val="0"/>
        <w:adjustRightInd w:val="0"/>
        <w:spacing w:after="0" w:line="240" w:lineRule="auto"/>
        <w:ind w:left="720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        </w:t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2  </w:t>
      </w: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3  </w:t>
      </w: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0 </w:t>
      </w: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5</w:t>
      </w:r>
    </w:p>
    <w:p w:rsidR="00533A8F" w:rsidRPr="00533A8F" w:rsidRDefault="00533A8F" w:rsidP="00533A8F">
      <w:pPr>
        <w:framePr w:wrap="auto" w:vAnchor="page" w:hAnchor="page" w:x="2381" w:y="247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AIM</w:t>
      </w:r>
    </w:p>
    <w:p w:rsidR="00533A8F" w:rsidRPr="00533A8F" w:rsidRDefault="00533A8F" w:rsidP="00533A8F">
      <w:pPr>
        <w:framePr w:wrap="auto" w:vAnchor="page" w:hAnchor="page" w:x="2381" w:y="280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To develop graphic skills in students.</w:t>
      </w:r>
      <w:proofErr w:type="gramEnd"/>
    </w:p>
    <w:p w:rsidR="00533A8F" w:rsidRPr="00533A8F" w:rsidRDefault="00533A8F" w:rsidP="00533A8F">
      <w:pPr>
        <w:framePr w:wrap="auto" w:vAnchor="page" w:hAnchor="page" w:x="2381" w:y="334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OBJECTIVES</w:t>
      </w:r>
    </w:p>
    <w:p w:rsidR="00533A8F" w:rsidRPr="00533A8F" w:rsidRDefault="00533A8F" w:rsidP="00533A8F">
      <w:pPr>
        <w:framePr w:wrap="auto" w:vAnchor="page" w:hAnchor="page" w:x="2381" w:y="367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To develop in students graphic skill for communication of concepts, ideas and design of</w:t>
      </w:r>
    </w:p>
    <w:p w:rsidR="00533A8F" w:rsidRPr="00533A8F" w:rsidRDefault="00533A8F" w:rsidP="00533A8F">
      <w:pPr>
        <w:framePr w:wrap="auto" w:vAnchor="page" w:hAnchor="page" w:x="2381" w:y="400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engineering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products and expose them to existing national standards related to technical</w:t>
      </w:r>
    </w:p>
    <w:p w:rsidR="00533A8F" w:rsidRPr="00533A8F" w:rsidRDefault="00533A8F" w:rsidP="00533A8F">
      <w:pPr>
        <w:framePr w:wrap="auto" w:vAnchor="page" w:hAnchor="page" w:x="2381" w:y="431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drawings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.</w:t>
      </w:r>
    </w:p>
    <w:p w:rsidR="00533A8F" w:rsidRPr="00533A8F" w:rsidRDefault="00533A8F" w:rsidP="00533A8F">
      <w:pPr>
        <w:framePr w:wrap="auto" w:vAnchor="page" w:hAnchor="page" w:x="2381" w:y="480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Concepts and conventions (Not for Examination)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1</w:t>
      </w:r>
    </w:p>
    <w:p w:rsidR="00533A8F" w:rsidRPr="00533A8F" w:rsidRDefault="00533A8F" w:rsidP="00533A8F">
      <w:pPr>
        <w:framePr w:wrap="auto" w:vAnchor="page" w:hAnchor="page" w:x="2381" w:y="513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Importance of graphics in engineering applications – Use of drafting instruments – BIS</w:t>
      </w:r>
    </w:p>
    <w:p w:rsidR="00533A8F" w:rsidRPr="00533A8F" w:rsidRDefault="00533A8F" w:rsidP="00533A8F">
      <w:pPr>
        <w:framePr w:wrap="auto" w:vAnchor="page" w:hAnchor="page" w:x="2381" w:y="546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conventions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and specifications  – Size, layout and folding of drawing sheets – Lettering</w:t>
      </w:r>
    </w:p>
    <w:p w:rsidR="00533A8F" w:rsidRPr="00533A8F" w:rsidRDefault="00533A8F" w:rsidP="00533A8F">
      <w:pPr>
        <w:framePr w:wrap="auto" w:vAnchor="page" w:hAnchor="page" w:x="2381" w:y="579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and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dimensioning.</w:t>
      </w:r>
    </w:p>
    <w:p w:rsidR="00533A8F" w:rsidRPr="00533A8F" w:rsidRDefault="00533A8F" w:rsidP="00533A8F">
      <w:pPr>
        <w:framePr w:wrap="auto" w:vAnchor="page" w:hAnchor="page" w:x="2381" w:y="631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I     PLANE CURVES AND FREE HAND SKETCHING          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 </w:t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15</w:t>
      </w:r>
    </w:p>
    <w:p w:rsidR="00533A8F" w:rsidRPr="00533A8F" w:rsidRDefault="00533A8F" w:rsidP="00533A8F">
      <w:pPr>
        <w:framePr w:wrap="auto" w:vAnchor="page" w:hAnchor="page" w:x="2381" w:y="664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Curves used in engineering practices:</w:t>
      </w:r>
    </w:p>
    <w:p w:rsidR="00533A8F" w:rsidRPr="00533A8F" w:rsidRDefault="00533A8F" w:rsidP="00533A8F">
      <w:pPr>
        <w:framePr w:wrap="auto" w:vAnchor="page" w:hAnchor="page" w:x="2381" w:y="697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Conics  –  Construction  of  ellipse,  Parabola  and  hyperbola  by  eccentricity  method  –</w:t>
      </w:r>
    </w:p>
    <w:p w:rsidR="00533A8F" w:rsidRPr="00533A8F" w:rsidRDefault="00533A8F" w:rsidP="00533A8F">
      <w:pPr>
        <w:framePr w:wrap="auto" w:vAnchor="page" w:hAnchor="page" w:x="2381" w:y="728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Construction  of  cycloid  –  construction  of  involutes  of  squad  and  circle  –  Drawing  of</w:t>
      </w:r>
    </w:p>
    <w:p w:rsidR="00533A8F" w:rsidRPr="00533A8F" w:rsidRDefault="00533A8F" w:rsidP="00533A8F">
      <w:pPr>
        <w:framePr w:wrap="auto" w:vAnchor="page" w:hAnchor="page" w:x="2381" w:y="761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tangents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and normal to the above curves.</w:t>
      </w:r>
    </w:p>
    <w:p w:rsidR="00533A8F" w:rsidRPr="00533A8F" w:rsidRDefault="00533A8F" w:rsidP="00533A8F">
      <w:pPr>
        <w:framePr w:wrap="auto" w:vAnchor="page" w:hAnchor="page" w:x="2381" w:y="805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Free hand sketching:</w:t>
      </w:r>
    </w:p>
    <w:p w:rsidR="00533A8F" w:rsidRPr="00533A8F" w:rsidRDefault="00533A8F" w:rsidP="00533A8F">
      <w:pPr>
        <w:framePr w:wrap="auto" w:vAnchor="page" w:hAnchor="page" w:x="2381" w:y="838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Representation  of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Three  Dimensional  objects  –  General  principles  of  orthographic</w:t>
      </w:r>
    </w:p>
    <w:p w:rsidR="00533A8F" w:rsidRPr="00533A8F" w:rsidRDefault="00533A8F" w:rsidP="00533A8F">
      <w:pPr>
        <w:framePr w:wrap="auto" w:vAnchor="page" w:hAnchor="page" w:x="2381" w:y="871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projection  –  Need  for  importance  of  multiple  views  and  their  placement  –  First  angle</w:t>
      </w:r>
    </w:p>
    <w:p w:rsidR="00533A8F" w:rsidRPr="00533A8F" w:rsidRDefault="00533A8F" w:rsidP="00533A8F">
      <w:pPr>
        <w:framePr w:wrap="auto" w:vAnchor="page" w:hAnchor="page" w:x="2381" w:y="902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projection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– layout views – Developing visualization skills through free hand sketching of</w:t>
      </w:r>
    </w:p>
    <w:p w:rsidR="00533A8F" w:rsidRPr="00533A8F" w:rsidRDefault="00533A8F" w:rsidP="00533A8F">
      <w:pPr>
        <w:framePr w:wrap="auto" w:vAnchor="page" w:hAnchor="page" w:x="2381" w:y="935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multiple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views from pictorial views of objects.</w:t>
      </w:r>
    </w:p>
    <w:p w:rsidR="00533A8F" w:rsidRPr="00533A8F" w:rsidRDefault="00533A8F" w:rsidP="00533A8F">
      <w:pPr>
        <w:framePr w:wrap="auto" w:vAnchor="page" w:hAnchor="page" w:x="2381" w:y="1004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II     PROJECTION OF POINTS, LINES AND PLANE SURFACES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 </w:t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14</w:t>
      </w:r>
    </w:p>
    <w:p w:rsidR="00533A8F" w:rsidRPr="00533A8F" w:rsidRDefault="00533A8F" w:rsidP="00533A8F">
      <w:pPr>
        <w:framePr w:wrap="auto" w:vAnchor="page" w:hAnchor="page" w:x="2381" w:y="1038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Projection of points and straight lines located in the first quadrant – Determination of true</w:t>
      </w:r>
    </w:p>
    <w:p w:rsidR="00533A8F" w:rsidRPr="00533A8F" w:rsidRDefault="00533A8F" w:rsidP="00533A8F">
      <w:pPr>
        <w:framePr w:wrap="auto" w:vAnchor="page" w:hAnchor="page" w:x="2381" w:y="1071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lengths  and  true  inclinations  –  Projection  of  polygonal  surface  and  circular  lamina</w:t>
      </w:r>
    </w:p>
    <w:p w:rsidR="00533A8F" w:rsidRPr="00533A8F" w:rsidRDefault="00533A8F" w:rsidP="00533A8F">
      <w:pPr>
        <w:framePr w:wrap="auto" w:vAnchor="page" w:hAnchor="page" w:x="2381" w:y="1102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inclined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to both reference planes.</w:t>
      </w:r>
    </w:p>
    <w:p w:rsidR="00533A8F" w:rsidRPr="00533A8F" w:rsidRDefault="00533A8F" w:rsidP="00533A8F">
      <w:pPr>
        <w:framePr w:wrap="auto" w:vAnchor="page" w:hAnchor="page" w:x="2381" w:y="1171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III      PROJECTION OF SOLIDS               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15</w:t>
      </w:r>
    </w:p>
    <w:p w:rsidR="00533A8F" w:rsidRPr="00533A8F" w:rsidRDefault="00533A8F" w:rsidP="00533A8F">
      <w:pPr>
        <w:framePr w:wrap="auto" w:vAnchor="page" w:hAnchor="page" w:x="2381" w:y="1201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Projection  of  simple  solids  like  prisms,  pyramids,  cylinder  and  cone  when  the  axis  is</w:t>
      </w:r>
    </w:p>
    <w:p w:rsidR="00533A8F" w:rsidRPr="00533A8F" w:rsidRDefault="00533A8F" w:rsidP="00533A8F">
      <w:pPr>
        <w:framePr w:wrap="auto" w:vAnchor="page" w:hAnchor="page" w:x="2381" w:y="1235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inclined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to one reference plane by change of position method.</w:t>
      </w:r>
    </w:p>
    <w:p w:rsidR="00533A8F" w:rsidRPr="00533A8F" w:rsidRDefault="00533A8F" w:rsidP="00533A8F">
      <w:pPr>
        <w:framePr w:wrap="auto" w:vAnchor="page" w:hAnchor="page" w:x="2381" w:y="1301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IV     SECTION OF SOLIDS AND DEVELOPMENT OF SURFACES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</w:t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15</w:t>
      </w:r>
    </w:p>
    <w:p w:rsidR="00533A8F" w:rsidRPr="00533A8F" w:rsidRDefault="00533A8F" w:rsidP="00533A8F">
      <w:pPr>
        <w:framePr w:wrap="auto" w:vAnchor="page" w:hAnchor="page" w:x="2381" w:y="1335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Sectioning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of  above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solids  in  simple vertical  position by cutting planes inclined  to  one</w:t>
      </w:r>
    </w:p>
    <w:p w:rsidR="00533A8F" w:rsidRPr="00533A8F" w:rsidRDefault="00533A8F" w:rsidP="00533A8F">
      <w:pPr>
        <w:framePr w:wrap="auto" w:vAnchor="page" w:hAnchor="page" w:x="2381" w:y="1368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reference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plane and perpendicular to the other – Obtaining true shape of section.</w:t>
      </w:r>
    </w:p>
    <w:p w:rsidR="00533A8F" w:rsidRPr="00533A8F" w:rsidRDefault="00533A8F" w:rsidP="00533A8F">
      <w:pPr>
        <w:framePr w:wrap="auto" w:vAnchor="page" w:hAnchor="page" w:x="2381" w:y="1417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Development  of  lateral  surfaces  of  simple  and  truncated  solids  –  Prisms,  pyramids,</w:t>
      </w:r>
    </w:p>
    <w:p w:rsidR="00533A8F" w:rsidRPr="00533A8F" w:rsidRDefault="00533A8F" w:rsidP="00533A8F">
      <w:pPr>
        <w:framePr w:wrap="auto" w:vAnchor="page" w:hAnchor="page" w:x="2381" w:y="1450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cylinders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and cones – Development of lateral surfaces of solids with cylindrical cutouts,</w:t>
      </w:r>
    </w:p>
    <w:p w:rsidR="00533A8F" w:rsidRPr="00533A8F" w:rsidRDefault="00533A8F" w:rsidP="00533A8F">
      <w:pPr>
        <w:framePr w:wrap="auto" w:vAnchor="page" w:hAnchor="page" w:x="2381" w:y="1483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perpendicular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to the axis.</w:t>
      </w:r>
    </w:p>
    <w:p w:rsidR="00533A8F" w:rsidRPr="00533A8F" w:rsidRDefault="00533A8F" w:rsidP="00533A8F">
      <w:pPr>
        <w:framePr w:wrap="auto" w:vAnchor="page" w:hAnchor="page" w:x="2381" w:y="1550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UNIT V     ISOMETRIC AND PERSPECTIVE PROJECTIONS                                      15</w:t>
      </w:r>
    </w:p>
    <w:p w:rsidR="00533A8F" w:rsidRPr="00533A8F" w:rsidRDefault="00533A8F" w:rsidP="00533A8F">
      <w:pPr>
        <w:framePr w:wrap="auto" w:vAnchor="page" w:hAnchor="page" w:x="2381" w:y="1583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Principles  of  isometric  projection  –  isometric  scale  –  isometric  projections  of  simple</w:t>
      </w:r>
    </w:p>
    <w:p w:rsidR="00533A8F" w:rsidRPr="00533A8F" w:rsidRDefault="00533A8F" w:rsidP="00533A8F">
      <w:pPr>
        <w:framePr w:wrap="auto" w:vAnchor="page" w:hAnchor="page" w:x="2381" w:y="1616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solids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truncated prisms, pyramids, cylinders and cones.</w:t>
      </w:r>
    </w:p>
    <w:p w:rsidR="00533A8F" w:rsidRPr="00533A8F" w:rsidRDefault="00533A8F" w:rsidP="00533A8F">
      <w:pPr>
        <w:framePr w:wrap="auto" w:vAnchor="page" w:hAnchor="page" w:x="2381" w:y="1652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Perspective projection of prisms, pyramids and cylinders by visual ray method.</w:t>
      </w:r>
      <w:proofErr w:type="gramEnd"/>
    </w:p>
    <w:p w:rsidR="00533A8F" w:rsidRPr="00533A8F" w:rsidRDefault="00533A8F" w:rsidP="00533A8F">
      <w:pPr>
        <w:framePr w:wrap="auto" w:vAnchor="page" w:hAnchor="page" w:x="10675" w:y="1731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TOTAL: 75 PERIODS</w:t>
      </w:r>
    </w:p>
    <w:p w:rsidR="00533A8F" w:rsidRPr="00533A8F" w:rsidRDefault="00533A8F" w:rsidP="00533A8F">
      <w:pPr>
        <w:framePr w:wrap="auto" w:vAnchor="page" w:hAnchor="page" w:x="7834" w:y="188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8</w:t>
      </w: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  <w:sectPr w:rsidR="00533A8F" w:rsidRPr="00533A8F">
          <w:pgSz w:w="15921" w:h="24787"/>
          <w:pgMar w:top="0" w:right="0" w:bottom="0" w:left="0" w:header="720" w:footer="720" w:gutter="0"/>
          <w:cols w:space="720"/>
          <w:noEndnote/>
        </w:sectPr>
      </w:pPr>
      <w:r w:rsidRPr="00533A8F">
        <w:rPr>
          <w:rFonts w:asciiTheme="majorHAnsi" w:hAnsiTheme="majorHAnsi" w:cs="Times New Roman"/>
          <w:sz w:val="24"/>
          <w:szCs w:val="24"/>
        </w:rPr>
        <w:t xml:space="preserve"> </w:t>
      </w:r>
    </w:p>
    <w:p w:rsidR="00533A8F" w:rsidRPr="00533A8F" w:rsidRDefault="00533A8F" w:rsidP="00533A8F">
      <w:pPr>
        <w:framePr w:wrap="auto" w:vAnchor="page" w:hAnchor="page" w:x="2381" w:y="18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lastRenderedPageBreak/>
        <w:t>TEXT BOOKS:</w:t>
      </w:r>
    </w:p>
    <w:p w:rsidR="00533A8F" w:rsidRPr="00533A8F" w:rsidRDefault="00533A8F" w:rsidP="00533A8F">
      <w:pPr>
        <w:framePr w:wrap="auto" w:vAnchor="page" w:hAnchor="page" w:x="10982" w:y="220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14"/>
          <w:szCs w:val="14"/>
        </w:rPr>
        <w:t>t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14"/>
          <w:szCs w:val="14"/>
        </w:rPr>
        <w:t xml:space="preserve"> h</w:t>
      </w:r>
    </w:p>
    <w:p w:rsidR="00533A8F" w:rsidRPr="00533A8F" w:rsidRDefault="00533A8F" w:rsidP="00533A8F">
      <w:pPr>
        <w:framePr w:wrap="auto" w:vAnchor="page" w:hAnchor="page" w:x="2381" w:y="224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 N.D. Bhatt, “Engineering Drawing”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Charotar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Publishing House, 46</w:t>
      </w:r>
    </w:p>
    <w:p w:rsidR="00533A8F" w:rsidRPr="00533A8F" w:rsidRDefault="00533A8F" w:rsidP="00533A8F">
      <w:pPr>
        <w:framePr w:wrap="auto" w:vAnchor="page" w:hAnchor="page" w:x="11162" w:y="224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Edition, (2003).</w:t>
      </w:r>
      <w:proofErr w:type="gramEnd"/>
    </w:p>
    <w:p w:rsidR="00533A8F" w:rsidRPr="00533A8F" w:rsidRDefault="00533A8F" w:rsidP="00533A8F">
      <w:pPr>
        <w:framePr w:wrap="auto" w:vAnchor="page" w:hAnchor="page" w:x="2381" w:y="305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REFERENCES:</w:t>
      </w:r>
    </w:p>
    <w:p w:rsidR="00533A8F" w:rsidRPr="00533A8F" w:rsidRDefault="00533A8F" w:rsidP="00533A8F">
      <w:pPr>
        <w:framePr w:wrap="auto" w:vAnchor="page" w:hAnchor="page" w:x="2509" w:y="339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 K.  V.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Natrajan</w:t>
      </w:r>
      <w:proofErr w:type="spellEnd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 “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A  text  book  of  Engineering  Graphics”,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Dhanalakshmi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Publishers,</w:t>
      </w:r>
    </w:p>
    <w:p w:rsidR="00533A8F" w:rsidRPr="00533A8F" w:rsidRDefault="00533A8F" w:rsidP="00533A8F">
      <w:pPr>
        <w:framePr w:wrap="auto" w:vAnchor="page" w:hAnchor="page" w:x="2970" w:y="372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Chennai (2006).</w:t>
      </w:r>
      <w:proofErr w:type="gramEnd"/>
    </w:p>
    <w:p w:rsidR="00533A8F" w:rsidRPr="00533A8F" w:rsidRDefault="00533A8F" w:rsidP="00533A8F">
      <w:pPr>
        <w:framePr w:wrap="auto" w:vAnchor="page" w:hAnchor="page" w:x="2509" w:y="403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2.  M.S. Kumar, “Engineering Graphics”, D.D. Publications, (2007).</w:t>
      </w:r>
    </w:p>
    <w:p w:rsidR="00533A8F" w:rsidRPr="00533A8F" w:rsidRDefault="00533A8F" w:rsidP="00533A8F">
      <w:pPr>
        <w:framePr w:wrap="auto" w:vAnchor="page" w:hAnchor="page" w:x="2509" w:y="436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3.  K.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Venugopal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&amp; V.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Prabhu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Raja, “Engineering Graphics”, New Age International (P)</w:t>
      </w:r>
    </w:p>
    <w:p w:rsidR="00533A8F" w:rsidRPr="00533A8F" w:rsidRDefault="00533A8F" w:rsidP="00533A8F">
      <w:pPr>
        <w:framePr w:wrap="auto" w:vAnchor="page" w:hAnchor="page" w:x="2970" w:y="469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Limited (2008).</w:t>
      </w:r>
      <w:proofErr w:type="gramEnd"/>
    </w:p>
    <w:p w:rsidR="00533A8F" w:rsidRPr="00533A8F" w:rsidRDefault="00533A8F" w:rsidP="00533A8F">
      <w:pPr>
        <w:framePr w:wrap="auto" w:vAnchor="page" w:hAnchor="page" w:x="2509" w:y="50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4.  M.B. Shah and B.C.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Rana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“Engineering Drawing”, Pearson Education (2005).</w:t>
      </w:r>
    </w:p>
    <w:p w:rsidR="00533A8F" w:rsidRPr="00533A8F" w:rsidRDefault="00533A8F" w:rsidP="00533A8F">
      <w:pPr>
        <w:framePr w:wrap="auto" w:vAnchor="page" w:hAnchor="page" w:x="2509" w:y="533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5.  K.  R.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Gopalakrishnana</w:t>
      </w:r>
      <w:proofErr w:type="spellEnd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 “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Engineering  Drawing”  (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Vol.I&amp;II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),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Subhas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Publications</w:t>
      </w:r>
    </w:p>
    <w:p w:rsidR="00533A8F" w:rsidRPr="00533A8F" w:rsidRDefault="00533A8F" w:rsidP="00533A8F">
      <w:pPr>
        <w:framePr w:wrap="auto" w:vAnchor="page" w:hAnchor="page" w:x="2970" w:y="567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(1998).</w:t>
      </w:r>
    </w:p>
    <w:p w:rsidR="00533A8F" w:rsidRPr="00533A8F" w:rsidRDefault="00533A8F" w:rsidP="00533A8F">
      <w:pPr>
        <w:framePr w:wrap="auto" w:vAnchor="page" w:hAnchor="page" w:x="2509" w:y="597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6.  </w:t>
      </w:r>
      <w:proofErr w:type="spellStart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Dhananjay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A.Jolhe</w:t>
      </w:r>
      <w:proofErr w:type="spellEnd"/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 “Engineering  Drawing  with  an  introduction  to AutoCAD”  Tata</w:t>
      </w:r>
    </w:p>
    <w:p w:rsidR="00533A8F" w:rsidRPr="00533A8F" w:rsidRDefault="00533A8F" w:rsidP="00533A8F">
      <w:pPr>
        <w:framePr w:wrap="auto" w:vAnchor="page" w:hAnchor="page" w:x="2970" w:y="631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McGraw Hill Publishing Company Limited (2008).</w:t>
      </w:r>
    </w:p>
    <w:p w:rsidR="00533A8F" w:rsidRPr="00533A8F" w:rsidRDefault="00533A8F" w:rsidP="00533A8F">
      <w:pPr>
        <w:framePr w:wrap="auto" w:vAnchor="page" w:hAnchor="page" w:x="2509" w:y="664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7.  </w:t>
      </w:r>
      <w:proofErr w:type="spellStart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Basant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Agarwal</w:t>
      </w:r>
      <w:proofErr w:type="spellEnd"/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and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Agarwal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C.M.,  “Engineering  Drawing”,  Tata  McGraw  Hill</w:t>
      </w:r>
    </w:p>
    <w:p w:rsidR="00533A8F" w:rsidRPr="00533A8F" w:rsidRDefault="00533A8F" w:rsidP="00533A8F">
      <w:pPr>
        <w:framePr w:wrap="auto" w:vAnchor="page" w:hAnchor="page" w:x="2970" w:y="695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Publishing Company Limited, New Delhi, (2008).</w:t>
      </w:r>
    </w:p>
    <w:p w:rsidR="00533A8F" w:rsidRPr="00533A8F" w:rsidRDefault="00533A8F" w:rsidP="00533A8F">
      <w:pPr>
        <w:framePr w:wrap="auto" w:vAnchor="page" w:hAnchor="page" w:x="2381" w:y="759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Publication of Bureau of Indian Standards</w:t>
      </w:r>
    </w:p>
    <w:p w:rsidR="00533A8F" w:rsidRPr="00533A8F" w:rsidRDefault="00533A8F" w:rsidP="00533A8F">
      <w:pPr>
        <w:framePr w:wrap="auto" w:vAnchor="page" w:hAnchor="page" w:x="8013" w:y="759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:</w:t>
      </w:r>
    </w:p>
    <w:p w:rsidR="00533A8F" w:rsidRPr="00533A8F" w:rsidRDefault="00533A8F" w:rsidP="00533A8F">
      <w:pPr>
        <w:framePr w:wrap="auto" w:vAnchor="page" w:hAnchor="page" w:x="2381" w:y="792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1.  IS 10711 – 2001: Technical products Documentation – Size and lay out of drawing</w:t>
      </w:r>
    </w:p>
    <w:p w:rsidR="00533A8F" w:rsidRPr="00533A8F" w:rsidRDefault="00533A8F" w:rsidP="00533A8F">
      <w:pPr>
        <w:framePr w:wrap="auto" w:vAnchor="page" w:hAnchor="page" w:x="2842" w:y="825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sheets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.</w:t>
      </w:r>
    </w:p>
    <w:p w:rsidR="00533A8F" w:rsidRPr="00533A8F" w:rsidRDefault="00533A8F" w:rsidP="00533A8F">
      <w:pPr>
        <w:framePr w:wrap="auto" w:vAnchor="page" w:hAnchor="page" w:x="2381" w:y="856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2.  IS 9609 (Parts 0 &amp; 1) – 2001: Technical products Documentation – Lettering.</w:t>
      </w:r>
    </w:p>
    <w:p w:rsidR="00533A8F" w:rsidRPr="00533A8F" w:rsidRDefault="00533A8F" w:rsidP="00533A8F">
      <w:pPr>
        <w:framePr w:wrap="auto" w:vAnchor="page" w:hAnchor="page" w:x="2381" w:y="889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3.  IS 10714 (Part 20) – 2001 &amp; SP 46 – 2003: Lines for technical drawings.</w:t>
      </w:r>
    </w:p>
    <w:p w:rsidR="00533A8F" w:rsidRPr="00533A8F" w:rsidRDefault="00533A8F" w:rsidP="00533A8F">
      <w:pPr>
        <w:framePr w:wrap="auto" w:vAnchor="page" w:hAnchor="page" w:x="2381" w:y="92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4.  IS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11669 – 1986 &amp; SP 46 – 2003: Dimensioning of Technical Drawings.</w:t>
      </w:r>
    </w:p>
    <w:p w:rsidR="00533A8F" w:rsidRPr="00533A8F" w:rsidRDefault="00533A8F" w:rsidP="00533A8F">
      <w:pPr>
        <w:framePr w:wrap="auto" w:vAnchor="page" w:hAnchor="page" w:x="2381" w:y="953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5.  IS 15021 (Parts 1 to 4) – 2001: Technical drawings – Projection Methods.</w:t>
      </w:r>
    </w:p>
    <w:p w:rsidR="00533A8F" w:rsidRPr="00533A8F" w:rsidRDefault="00533A8F" w:rsidP="00533A8F">
      <w:pPr>
        <w:framePr w:wrap="auto" w:vAnchor="page" w:hAnchor="page" w:x="2381" w:y="1017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Special points applicable to University Examinations on Engineering Graphics:</w:t>
      </w:r>
    </w:p>
    <w:p w:rsidR="00533A8F" w:rsidRPr="00533A8F" w:rsidRDefault="00533A8F" w:rsidP="00533A8F">
      <w:pPr>
        <w:framePr w:wrap="auto" w:vAnchor="page" w:hAnchor="page" w:x="2381" w:y="1050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1.  There will be five questions, each of either or type covering all units of the syllabus.</w:t>
      </w:r>
    </w:p>
    <w:p w:rsidR="00533A8F" w:rsidRPr="00533A8F" w:rsidRDefault="00533A8F" w:rsidP="00533A8F">
      <w:pPr>
        <w:framePr w:wrap="auto" w:vAnchor="page" w:hAnchor="page" w:x="2381" w:y="1084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2.  All questions will carry equal marks of 20 each making a total of 100.</w:t>
      </w:r>
    </w:p>
    <w:p w:rsidR="00533A8F" w:rsidRPr="00533A8F" w:rsidRDefault="00533A8F" w:rsidP="00533A8F">
      <w:pPr>
        <w:framePr w:wrap="auto" w:vAnchor="page" w:hAnchor="page" w:x="2381" w:y="1117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3.  The answer paper shall consist of drawing sheets of A3 size only. The students will</w:t>
      </w:r>
    </w:p>
    <w:p w:rsidR="00533A8F" w:rsidRPr="00533A8F" w:rsidRDefault="00533A8F" w:rsidP="00533A8F">
      <w:pPr>
        <w:framePr w:wrap="auto" w:vAnchor="page" w:hAnchor="page" w:x="2842" w:y="1148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be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permitted to use appropriate scale to fit solution within A3 size.</w:t>
      </w:r>
    </w:p>
    <w:p w:rsidR="00533A8F" w:rsidRPr="00533A8F" w:rsidRDefault="00533A8F" w:rsidP="00533A8F">
      <w:pPr>
        <w:framePr w:wrap="auto" w:vAnchor="page" w:hAnchor="page" w:x="2381" w:y="1181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4. 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Whenever  the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total number of  candidates in a  college exceeds 150, the University</w:t>
      </w:r>
    </w:p>
    <w:p w:rsidR="00533A8F" w:rsidRPr="00533A8F" w:rsidRDefault="00533A8F" w:rsidP="00533A8F">
      <w:pPr>
        <w:framePr w:wrap="auto" w:vAnchor="page" w:hAnchor="page" w:x="2842" w:y="1214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Examination in that college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will  be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conducted in two sessions  (FN  and  AN  on  the</w:t>
      </w:r>
    </w:p>
    <w:p w:rsidR="00533A8F" w:rsidRPr="00533A8F" w:rsidRDefault="00533A8F" w:rsidP="00533A8F">
      <w:pPr>
        <w:framePr w:wrap="auto" w:vAnchor="page" w:hAnchor="page" w:x="2842" w:y="1245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same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day) for 50 percent of student (approx) at a time.</w:t>
      </w:r>
    </w:p>
    <w:p w:rsidR="00533A8F" w:rsidRPr="00533A8F" w:rsidRDefault="00533A8F" w:rsidP="00533A8F">
      <w:pPr>
        <w:framePr w:wrap="auto" w:vAnchor="page" w:hAnchor="page" w:x="7834" w:y="188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9</w:t>
      </w: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  <w:sectPr w:rsidR="00533A8F" w:rsidRPr="00533A8F">
          <w:pgSz w:w="15921" w:h="24787"/>
          <w:pgMar w:top="0" w:right="0" w:bottom="0" w:left="0" w:header="720" w:footer="720" w:gutter="0"/>
          <w:cols w:space="720"/>
          <w:noEndnote/>
        </w:sectPr>
      </w:pPr>
      <w:r w:rsidRPr="00533A8F">
        <w:rPr>
          <w:rFonts w:asciiTheme="majorHAnsi" w:hAnsiTheme="majorHAnsi" w:cs="Times New Roman"/>
          <w:sz w:val="24"/>
          <w:szCs w:val="24"/>
        </w:rPr>
        <w:t xml:space="preserve"> </w:t>
      </w:r>
    </w:p>
    <w:p w:rsidR="00533A8F" w:rsidRPr="00533A8F" w:rsidRDefault="00533A8F" w:rsidP="00533A8F">
      <w:pPr>
        <w:framePr w:wrap="auto" w:vAnchor="page" w:hAnchor="page" w:x="2381" w:y="18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lastRenderedPageBreak/>
        <w:t>GE2112         FUNDAMENTALS OF COMPUTING AND PROGRAMMING      L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T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P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C</w:t>
      </w:r>
    </w:p>
    <w:p w:rsidR="00533A8F" w:rsidRPr="00533A8F" w:rsidRDefault="004D4F3F" w:rsidP="004D4F3F">
      <w:pPr>
        <w:framePr w:wrap="auto" w:vAnchor="page" w:hAnchor="page" w:x="2381" w:y="2138"/>
        <w:widowControl w:val="0"/>
        <w:autoSpaceDE w:val="0"/>
        <w:autoSpaceDN w:val="0"/>
        <w:adjustRightInd w:val="0"/>
        <w:spacing w:after="0" w:line="240" w:lineRule="auto"/>
        <w:ind w:left="864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 </w:t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3</w:t>
      </w: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0 </w:t>
      </w: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</w:t>
      </w:r>
      <w:proofErr w:type="spellStart"/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0</w:t>
      </w:r>
      <w:proofErr w:type="spellEnd"/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3</w:t>
      </w:r>
    </w:p>
    <w:p w:rsidR="00533A8F" w:rsidRPr="00533A8F" w:rsidRDefault="00533A8F" w:rsidP="00533A8F">
      <w:pPr>
        <w:framePr w:wrap="auto" w:vAnchor="page" w:hAnchor="page" w:x="2381" w:y="254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AIM :</w:t>
      </w:r>
      <w:proofErr w:type="gramEnd"/>
    </w:p>
    <w:p w:rsidR="00533A8F" w:rsidRPr="00533A8F" w:rsidRDefault="00533A8F" w:rsidP="00533A8F">
      <w:pPr>
        <w:framePr w:wrap="auto" w:vAnchor="page" w:hAnchor="page" w:x="2381" w:y="288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To provide an awareness to Computing and Programming</w:t>
      </w:r>
    </w:p>
    <w:p w:rsidR="00533A8F" w:rsidRPr="00533A8F" w:rsidRDefault="00533A8F" w:rsidP="00533A8F">
      <w:pPr>
        <w:framePr w:wrap="auto" w:vAnchor="page" w:hAnchor="page" w:x="2381" w:y="334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OBJECTIVES :</w:t>
      </w:r>
      <w:proofErr w:type="gramEnd"/>
    </w:p>
    <w:p w:rsidR="00533A8F" w:rsidRPr="00533A8F" w:rsidRDefault="00533A8F" w:rsidP="00533A8F">
      <w:pPr>
        <w:framePr w:wrap="auto" w:vAnchor="page" w:hAnchor="page" w:x="2381" w:y="367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• To enable the student to learn the major components of a computer system</w:t>
      </w:r>
    </w:p>
    <w:p w:rsidR="00533A8F" w:rsidRPr="00533A8F" w:rsidRDefault="00533A8F" w:rsidP="00533A8F">
      <w:pPr>
        <w:framePr w:wrap="auto" w:vAnchor="page" w:hAnchor="page" w:x="3302" w:y="400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• To know the correct and efficient ways of solving problems</w:t>
      </w:r>
    </w:p>
    <w:p w:rsidR="00533A8F" w:rsidRPr="00533A8F" w:rsidRDefault="00533A8F" w:rsidP="00533A8F">
      <w:pPr>
        <w:framePr w:wrap="auto" w:vAnchor="page" w:hAnchor="page" w:x="3302" w:y="431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• To learn to use office automation tools</w:t>
      </w:r>
    </w:p>
    <w:p w:rsidR="00533A8F" w:rsidRPr="00533A8F" w:rsidRDefault="00533A8F" w:rsidP="00533A8F">
      <w:pPr>
        <w:framePr w:wrap="auto" w:vAnchor="page" w:hAnchor="page" w:x="3302" w:y="464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• To learn to program in C</w:t>
      </w:r>
    </w:p>
    <w:p w:rsidR="00533A8F" w:rsidRPr="00533A8F" w:rsidRDefault="00533A8F" w:rsidP="00533A8F">
      <w:pPr>
        <w:framePr w:wrap="auto" w:vAnchor="page" w:hAnchor="page" w:x="2381" w:y="528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I     INTRODUCTION TO COMPUTERS              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  <w:t xml:space="preserve">  </w:t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  9</w:t>
      </w:r>
    </w:p>
    <w:p w:rsidR="00533A8F" w:rsidRPr="00533A8F" w:rsidRDefault="00533A8F" w:rsidP="00533A8F">
      <w:pPr>
        <w:framePr w:wrap="auto" w:vAnchor="page" w:hAnchor="page" w:x="2381" w:y="561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Introduction  –  Characteristics  of  Computers  –  Evolution  of  Computers  -  Computer</w:t>
      </w:r>
    </w:p>
    <w:p w:rsidR="00533A8F" w:rsidRPr="00533A8F" w:rsidRDefault="00533A8F" w:rsidP="00533A8F">
      <w:pPr>
        <w:framePr w:wrap="auto" w:vAnchor="page" w:hAnchor="page" w:x="2381" w:y="592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Generations  –  Classification  of  Computers  –  Basic  Computer  organization  –  Number</w:t>
      </w:r>
    </w:p>
    <w:p w:rsidR="00533A8F" w:rsidRPr="00533A8F" w:rsidRDefault="00533A8F" w:rsidP="00533A8F">
      <w:pPr>
        <w:framePr w:wrap="auto" w:vAnchor="page" w:hAnchor="page" w:x="2381" w:y="625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Systems</w:t>
      </w:r>
    </w:p>
    <w:p w:rsidR="00533A8F" w:rsidRPr="00533A8F" w:rsidRDefault="00533A8F" w:rsidP="00533A8F">
      <w:pPr>
        <w:framePr w:wrap="auto" w:vAnchor="page" w:hAnchor="page" w:x="2381" w:y="705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II     COMPUTER SOFTWARE    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  <w:t xml:space="preserve">       </w:t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         9</w:t>
      </w:r>
    </w:p>
    <w:p w:rsidR="00533A8F" w:rsidRPr="00533A8F" w:rsidRDefault="00533A8F" w:rsidP="00533A8F">
      <w:pPr>
        <w:framePr w:wrap="auto" w:vAnchor="page" w:hAnchor="page" w:x="2381" w:y="738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Computer  Software  –Types  of  Software  –  Software  Development  Steps  –  Internet</w:t>
      </w:r>
    </w:p>
    <w:p w:rsidR="00533A8F" w:rsidRPr="00533A8F" w:rsidRDefault="00533A8F" w:rsidP="00533A8F">
      <w:pPr>
        <w:framePr w:wrap="auto" w:vAnchor="page" w:hAnchor="page" w:x="2381" w:y="771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Evolution - Basic Internet Terminology – Getting connected to Internet Applications.</w:t>
      </w:r>
    </w:p>
    <w:p w:rsidR="00533A8F" w:rsidRPr="00533A8F" w:rsidRDefault="00533A8F" w:rsidP="00533A8F">
      <w:pPr>
        <w:framePr w:wrap="auto" w:vAnchor="page" w:hAnchor="page" w:x="2381" w:y="828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UNIT III     PROBLEM SOLVING AND OFFICE APPLIC ATION SOFTWARE               9</w:t>
      </w:r>
    </w:p>
    <w:p w:rsidR="00533A8F" w:rsidRPr="00533A8F" w:rsidRDefault="00533A8F" w:rsidP="00533A8F">
      <w:pPr>
        <w:framePr w:wrap="auto" w:vAnchor="page" w:hAnchor="page" w:x="2381" w:y="861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Planning the Computer Program – Purpose – Algorithm – Flow Charts –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Pseudocode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-</w:t>
      </w:r>
    </w:p>
    <w:p w:rsidR="00533A8F" w:rsidRPr="00533A8F" w:rsidRDefault="00533A8F" w:rsidP="00533A8F">
      <w:pPr>
        <w:framePr w:wrap="auto" w:vAnchor="page" w:hAnchor="page" w:x="2381" w:y="894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Application Software Packages- Introduction to Office Packages (not detailed commands</w:t>
      </w:r>
    </w:p>
    <w:p w:rsidR="00533A8F" w:rsidRPr="00533A8F" w:rsidRDefault="00533A8F" w:rsidP="00533A8F">
      <w:pPr>
        <w:framePr w:wrap="auto" w:vAnchor="page" w:hAnchor="page" w:x="2381" w:y="925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for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examination).</w:t>
      </w:r>
    </w:p>
    <w:p w:rsidR="00533A8F" w:rsidRPr="00533A8F" w:rsidRDefault="00533A8F" w:rsidP="00533A8F">
      <w:pPr>
        <w:framePr w:wrap="auto" w:vAnchor="page" w:hAnchor="page" w:x="2381" w:y="997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IV     INTRODUCTION TO C          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     9</w:t>
      </w:r>
    </w:p>
    <w:p w:rsidR="00533A8F" w:rsidRPr="00533A8F" w:rsidRDefault="00533A8F" w:rsidP="00533A8F">
      <w:pPr>
        <w:framePr w:wrap="auto" w:vAnchor="page" w:hAnchor="page" w:x="2381" w:y="103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Overview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of  C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– Constants, Variables and Data Types – Operators and Expressions –</w:t>
      </w:r>
    </w:p>
    <w:p w:rsidR="00533A8F" w:rsidRPr="00533A8F" w:rsidRDefault="00533A8F" w:rsidP="00533A8F">
      <w:pPr>
        <w:framePr w:wrap="auto" w:vAnchor="page" w:hAnchor="page" w:x="2381" w:y="1061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Managing Input and Output operators – Decision Making - Branching and Looping.</w:t>
      </w:r>
      <w:proofErr w:type="gramEnd"/>
    </w:p>
    <w:p w:rsidR="00533A8F" w:rsidRPr="00533A8F" w:rsidRDefault="00533A8F" w:rsidP="00533A8F">
      <w:pPr>
        <w:framePr w:wrap="auto" w:vAnchor="page" w:hAnchor="page" w:x="2381" w:y="1127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UNIT V     FUNCTIONS AND POINTERS          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   9</w:t>
      </w:r>
    </w:p>
    <w:p w:rsidR="00533A8F" w:rsidRPr="00533A8F" w:rsidRDefault="00533A8F" w:rsidP="00533A8F">
      <w:pPr>
        <w:framePr w:wrap="auto" w:vAnchor="page" w:hAnchor="page" w:x="2381" w:y="1161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Handling  of  Character  Strings  –  User-defined  Functions  –  Definitions  –  Declarations  -</w:t>
      </w:r>
    </w:p>
    <w:p w:rsidR="00533A8F" w:rsidRPr="00533A8F" w:rsidRDefault="00533A8F" w:rsidP="00533A8F">
      <w:pPr>
        <w:framePr w:wrap="auto" w:vAnchor="page" w:hAnchor="page" w:x="2381" w:y="1194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Call  by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reference  –  Call by  value – Structures  and  Unions  – Pointers –  Arrays – The</w:t>
      </w:r>
    </w:p>
    <w:p w:rsidR="00533A8F" w:rsidRPr="00533A8F" w:rsidRDefault="00533A8F" w:rsidP="00533A8F">
      <w:pPr>
        <w:framePr w:wrap="auto" w:vAnchor="page" w:hAnchor="page" w:x="2381" w:y="1227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Preprocessor – Developing a C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Program :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Some Guidelines</w:t>
      </w:r>
    </w:p>
    <w:p w:rsidR="00533A8F" w:rsidRPr="00533A8F" w:rsidRDefault="00533A8F" w:rsidP="00533A8F">
      <w:pPr>
        <w:framePr w:wrap="auto" w:vAnchor="page" w:hAnchor="page" w:x="10522" w:y="1258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TOTAL: 45 PERIODS</w:t>
      </w:r>
    </w:p>
    <w:p w:rsidR="00533A8F" w:rsidRPr="00533A8F" w:rsidRDefault="00533A8F" w:rsidP="00533A8F">
      <w:pPr>
        <w:framePr w:wrap="auto" w:vAnchor="page" w:hAnchor="page" w:x="2381" w:y="1291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TEXT BOOKS:</w:t>
      </w:r>
    </w:p>
    <w:p w:rsidR="00533A8F" w:rsidRPr="00533A8F" w:rsidRDefault="00533A8F" w:rsidP="00533A8F">
      <w:pPr>
        <w:framePr w:wrap="auto" w:vAnchor="page" w:hAnchor="page" w:x="2381" w:y="1324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Ashok.N.Kamthane</w:t>
      </w:r>
      <w:proofErr w:type="spellEnd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,“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Computer Programming”, Pearson Education (India) (2008).</w:t>
      </w:r>
    </w:p>
    <w:p w:rsidR="00533A8F" w:rsidRPr="00533A8F" w:rsidRDefault="00533A8F" w:rsidP="00533A8F">
      <w:pPr>
        <w:framePr w:wrap="auto" w:vAnchor="page" w:hAnchor="page" w:x="2381" w:y="1355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2.  </w:t>
      </w:r>
      <w:proofErr w:type="spellStart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Behrouz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A.Forouzan</w:t>
      </w:r>
      <w:proofErr w:type="spellEnd"/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and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Richard.F.Gilberg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 “A Structured  Programming  Approach</w:t>
      </w:r>
    </w:p>
    <w:p w:rsidR="00533A8F" w:rsidRPr="00533A8F" w:rsidRDefault="00533A8F" w:rsidP="00533A8F">
      <w:pPr>
        <w:framePr w:wrap="auto" w:vAnchor="page" w:hAnchor="page" w:x="2842" w:y="1388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Using C”, II Edition, Brooks-Cole Thomson Learning Publications, (2007).</w:t>
      </w:r>
    </w:p>
    <w:p w:rsidR="00533A8F" w:rsidRPr="00533A8F" w:rsidRDefault="00533A8F" w:rsidP="00533A8F">
      <w:pPr>
        <w:framePr w:wrap="auto" w:vAnchor="page" w:hAnchor="page" w:x="2381" w:y="1463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REFERENCES:</w:t>
      </w:r>
    </w:p>
    <w:p w:rsidR="00533A8F" w:rsidRPr="00533A8F" w:rsidRDefault="00533A8F" w:rsidP="00533A8F">
      <w:pPr>
        <w:framePr w:wrap="auto" w:vAnchor="page" w:hAnchor="page" w:x="2381" w:y="1493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Pradip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Dey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,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Manas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Ghoush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“Programming in C”, Oxford University Press. (2007).</w:t>
      </w:r>
    </w:p>
    <w:p w:rsidR="00533A8F" w:rsidRPr="00533A8F" w:rsidRDefault="00533A8F" w:rsidP="00533A8F">
      <w:pPr>
        <w:framePr w:wrap="auto" w:vAnchor="page" w:hAnchor="page" w:x="8166" w:y="1533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14"/>
          <w:szCs w:val="14"/>
        </w:rPr>
        <w:t>nd</w:t>
      </w:r>
      <w:proofErr w:type="spellEnd"/>
      <w:proofErr w:type="gramEnd"/>
    </w:p>
    <w:p w:rsidR="00533A8F" w:rsidRPr="00533A8F" w:rsidRDefault="00533A8F" w:rsidP="00533A8F">
      <w:pPr>
        <w:framePr w:wrap="auto" w:vAnchor="page" w:hAnchor="page" w:x="2381" w:y="1537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2. 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Byron  Gottfried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“Programming with C”, 2</w:t>
      </w:r>
    </w:p>
    <w:p w:rsidR="00533A8F" w:rsidRPr="00533A8F" w:rsidRDefault="00533A8F" w:rsidP="00533A8F">
      <w:pPr>
        <w:framePr w:wrap="auto" w:vAnchor="page" w:hAnchor="page" w:x="8371" w:y="1537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Edition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 (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Indian  Adapted Edition), TMH</w:t>
      </w:r>
    </w:p>
    <w:p w:rsidR="00533A8F" w:rsidRPr="00533A8F" w:rsidRDefault="00533A8F" w:rsidP="00533A8F">
      <w:pPr>
        <w:framePr w:wrap="auto" w:vAnchor="page" w:hAnchor="page" w:x="2893" w:y="1570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publications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(2006).</w:t>
      </w:r>
    </w:p>
    <w:p w:rsidR="00533A8F" w:rsidRPr="00533A8F" w:rsidRDefault="00533A8F" w:rsidP="00533A8F">
      <w:pPr>
        <w:framePr w:wrap="auto" w:vAnchor="page" w:hAnchor="page" w:x="2381" w:y="1601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3. 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Stephen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G.Kochan</w:t>
      </w:r>
      <w:proofErr w:type="spellEnd"/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 “Programming  in  C”,  Third  Edition,  Pearson  Education  India,</w:t>
      </w:r>
    </w:p>
    <w:p w:rsidR="00533A8F" w:rsidRPr="00533A8F" w:rsidRDefault="00533A8F" w:rsidP="00533A8F">
      <w:pPr>
        <w:framePr w:wrap="auto" w:vAnchor="page" w:hAnchor="page" w:x="2893" w:y="1634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(2005).</w:t>
      </w:r>
    </w:p>
    <w:p w:rsidR="00533A8F" w:rsidRPr="00533A8F" w:rsidRDefault="00533A8F" w:rsidP="00533A8F">
      <w:pPr>
        <w:framePr w:wrap="auto" w:vAnchor="page" w:hAnchor="page" w:x="2381" w:y="1667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4.  Brian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W.Kernighan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and Dennis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M.Ritchie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“The C Programming Language”, Pearson</w:t>
      </w:r>
    </w:p>
    <w:p w:rsidR="00533A8F" w:rsidRPr="00533A8F" w:rsidRDefault="00533A8F" w:rsidP="00533A8F">
      <w:pPr>
        <w:framePr w:wrap="auto" w:vAnchor="page" w:hAnchor="page" w:x="2893" w:y="1698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Education Inc., (2005).</w:t>
      </w:r>
    </w:p>
    <w:p w:rsidR="00533A8F" w:rsidRPr="00533A8F" w:rsidRDefault="00533A8F" w:rsidP="00533A8F">
      <w:pPr>
        <w:framePr w:wrap="auto" w:vAnchor="page" w:hAnchor="page" w:x="2381" w:y="1731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5.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E.Balagurusamy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“Computing fundamentals and C Programming”, Tata McGraw-Hill</w:t>
      </w:r>
    </w:p>
    <w:p w:rsidR="00533A8F" w:rsidRPr="00533A8F" w:rsidRDefault="00533A8F" w:rsidP="00533A8F">
      <w:pPr>
        <w:framePr w:wrap="auto" w:vAnchor="page" w:hAnchor="page" w:x="2893" w:y="1765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Publishing Company Limited, (2008).</w:t>
      </w:r>
    </w:p>
    <w:p w:rsidR="00533A8F" w:rsidRPr="00533A8F" w:rsidRDefault="00533A8F" w:rsidP="00533A8F">
      <w:pPr>
        <w:framePr w:wrap="auto" w:vAnchor="page" w:hAnchor="page" w:x="2381" w:y="1795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6.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S.Thamarai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Selvi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and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R.Murugan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, “C for All”,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Anuradha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Publishers, (2008).</w:t>
      </w:r>
    </w:p>
    <w:p w:rsidR="00533A8F" w:rsidRPr="00533A8F" w:rsidRDefault="00533A8F" w:rsidP="00533A8F">
      <w:pPr>
        <w:framePr w:wrap="auto" w:vAnchor="page" w:hAnchor="page" w:x="7757" w:y="188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10</w:t>
      </w: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  <w:sectPr w:rsidR="00533A8F" w:rsidRPr="00533A8F">
          <w:pgSz w:w="15921" w:h="24787"/>
          <w:pgMar w:top="0" w:right="0" w:bottom="0" w:left="0" w:header="720" w:footer="720" w:gutter="0"/>
          <w:cols w:space="720"/>
          <w:noEndnote/>
        </w:sectPr>
      </w:pPr>
      <w:r w:rsidRPr="00533A8F">
        <w:rPr>
          <w:rFonts w:asciiTheme="majorHAnsi" w:hAnsiTheme="majorHAnsi" w:cs="Times New Roman"/>
          <w:sz w:val="24"/>
          <w:szCs w:val="24"/>
        </w:rPr>
        <w:t xml:space="preserve"> </w:t>
      </w:r>
    </w:p>
    <w:p w:rsidR="00533A8F" w:rsidRPr="00533A8F" w:rsidRDefault="00533A8F" w:rsidP="00533A8F">
      <w:pPr>
        <w:framePr w:wrap="auto" w:vAnchor="page" w:hAnchor="page" w:x="2381" w:y="18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lastRenderedPageBreak/>
        <w:t xml:space="preserve">GE2115               COMPUTER PRACTICE LABORATORY – I                  L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T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P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C</w:t>
      </w:r>
    </w:p>
    <w:p w:rsidR="00533A8F" w:rsidRPr="00533A8F" w:rsidRDefault="004D4F3F" w:rsidP="004D4F3F">
      <w:pPr>
        <w:framePr w:wrap="auto" w:vAnchor="page" w:hAnchor="page" w:x="2381" w:y="2138"/>
        <w:widowControl w:val="0"/>
        <w:autoSpaceDE w:val="0"/>
        <w:autoSpaceDN w:val="0"/>
        <w:adjustRightInd w:val="0"/>
        <w:spacing w:after="0" w:line="240" w:lineRule="auto"/>
        <w:ind w:left="7200" w:firstLine="72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</w:t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0</w:t>
      </w: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   </w:t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</w:t>
      </w:r>
      <w:proofErr w:type="spellStart"/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0</w:t>
      </w:r>
      <w:proofErr w:type="spellEnd"/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3</w:t>
      </w: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2</w:t>
      </w:r>
    </w:p>
    <w:p w:rsidR="00533A8F" w:rsidRPr="00533A8F" w:rsidRDefault="00533A8F" w:rsidP="00533A8F">
      <w:pPr>
        <w:framePr w:wrap="auto" w:vAnchor="page" w:hAnchor="page" w:x="6529" w:y="277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LIST OF EXERCISES</w:t>
      </w:r>
    </w:p>
    <w:p w:rsidR="00533A8F" w:rsidRPr="00533A8F" w:rsidRDefault="00533A8F" w:rsidP="00533A8F">
      <w:pPr>
        <w:framePr w:wrap="auto" w:vAnchor="page" w:hAnchor="page" w:x="2381" w:y="329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a) Word Processing</w:t>
      </w:r>
    </w:p>
    <w:p w:rsidR="00533A8F" w:rsidRPr="00533A8F" w:rsidRDefault="00533A8F" w:rsidP="00533A8F">
      <w:pPr>
        <w:framePr w:wrap="auto" w:vAnchor="page" w:hAnchor="page" w:x="12979" w:y="329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15</w:t>
      </w:r>
    </w:p>
    <w:p w:rsidR="00533A8F" w:rsidRPr="00533A8F" w:rsidRDefault="00533A8F" w:rsidP="00533A8F">
      <w:pPr>
        <w:framePr w:wrap="auto" w:vAnchor="page" w:hAnchor="page" w:x="2381" w:y="377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1. Document creation, Text manipulation with Scientific notations.</w:t>
      </w:r>
    </w:p>
    <w:p w:rsidR="00533A8F" w:rsidRPr="00533A8F" w:rsidRDefault="00533A8F" w:rsidP="00533A8F">
      <w:pPr>
        <w:framePr w:wrap="auto" w:vAnchor="page" w:hAnchor="page" w:x="2381" w:y="410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2. Table creation, Table formatting and Conversion.</w:t>
      </w:r>
    </w:p>
    <w:p w:rsidR="00533A8F" w:rsidRPr="00533A8F" w:rsidRDefault="00533A8F" w:rsidP="00533A8F">
      <w:pPr>
        <w:framePr w:wrap="auto" w:vAnchor="page" w:hAnchor="page" w:x="2381" w:y="444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3. Mail merge and Letter preparation.</w:t>
      </w:r>
    </w:p>
    <w:p w:rsidR="00533A8F" w:rsidRPr="00533A8F" w:rsidRDefault="00533A8F" w:rsidP="00533A8F">
      <w:pPr>
        <w:framePr w:wrap="auto" w:vAnchor="page" w:hAnchor="page" w:x="2381" w:y="477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4. Drawing - flow Chart</w:t>
      </w:r>
    </w:p>
    <w:p w:rsidR="00533A8F" w:rsidRPr="00533A8F" w:rsidRDefault="00533A8F" w:rsidP="00533A8F">
      <w:pPr>
        <w:framePr w:wrap="auto" w:vAnchor="page" w:hAnchor="page" w:x="2381" w:y="533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b) Spread Sheet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  <w:t xml:space="preserve">    </w:t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    15</w:t>
      </w:r>
    </w:p>
    <w:p w:rsidR="00533A8F" w:rsidRPr="00533A8F" w:rsidRDefault="00533A8F" w:rsidP="00533A8F">
      <w:pPr>
        <w:framePr w:wrap="auto" w:vAnchor="page" w:hAnchor="page" w:x="2381" w:y="585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5. Chart - Line, XY, Bar and Pie.</w:t>
      </w:r>
    </w:p>
    <w:p w:rsidR="00533A8F" w:rsidRPr="00533A8F" w:rsidRDefault="00533A8F" w:rsidP="00533A8F">
      <w:pPr>
        <w:framePr w:wrap="auto" w:vAnchor="page" w:hAnchor="page" w:x="2381" w:y="618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6. Formula - formula editor.</w:t>
      </w:r>
    </w:p>
    <w:p w:rsidR="00533A8F" w:rsidRPr="00533A8F" w:rsidRDefault="00533A8F" w:rsidP="00533A8F">
      <w:pPr>
        <w:framePr w:wrap="auto" w:vAnchor="page" w:hAnchor="page" w:x="2381" w:y="649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7. Spread sheet - inclusion of object, Picture and graphics, protecting the document</w:t>
      </w:r>
    </w:p>
    <w:p w:rsidR="00533A8F" w:rsidRPr="00533A8F" w:rsidRDefault="00533A8F" w:rsidP="00533A8F">
      <w:pPr>
        <w:framePr w:wrap="auto" w:vAnchor="page" w:hAnchor="page" w:x="2381" w:y="682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and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sheet.</w:t>
      </w:r>
    </w:p>
    <w:p w:rsidR="00533A8F" w:rsidRPr="00533A8F" w:rsidRDefault="00533A8F" w:rsidP="00533A8F">
      <w:pPr>
        <w:framePr w:wrap="auto" w:vAnchor="page" w:hAnchor="page" w:x="2381" w:y="715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8. Sorting and Import / Export features.</w:t>
      </w:r>
    </w:p>
    <w:p w:rsidR="00533A8F" w:rsidRPr="00533A8F" w:rsidRDefault="00533A8F" w:rsidP="00533A8F">
      <w:pPr>
        <w:framePr w:wrap="auto" w:vAnchor="page" w:hAnchor="page" w:x="2381" w:y="779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Simple C Programming * 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  <w:t xml:space="preserve">          </w:t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15</w:t>
      </w:r>
    </w:p>
    <w:p w:rsidR="00533A8F" w:rsidRPr="00533A8F" w:rsidRDefault="00533A8F" w:rsidP="00533A8F">
      <w:pPr>
        <w:framePr w:wrap="auto" w:vAnchor="page" w:hAnchor="page" w:x="2381" w:y="833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9.   Data types, Expression Evaluation, Condition Statements.</w:t>
      </w:r>
    </w:p>
    <w:p w:rsidR="00533A8F" w:rsidRPr="00533A8F" w:rsidRDefault="00533A8F" w:rsidP="00533A8F">
      <w:pPr>
        <w:framePr w:wrap="auto" w:vAnchor="page" w:hAnchor="page" w:x="2381" w:y="864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10. Arrays</w:t>
      </w:r>
    </w:p>
    <w:p w:rsidR="00533A8F" w:rsidRPr="00533A8F" w:rsidRDefault="00533A8F" w:rsidP="00533A8F">
      <w:pPr>
        <w:framePr w:wrap="auto" w:vAnchor="page" w:hAnchor="page" w:x="2381" w:y="897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11. Structures and Unions</w:t>
      </w:r>
    </w:p>
    <w:p w:rsidR="00533A8F" w:rsidRPr="00533A8F" w:rsidRDefault="00533A8F" w:rsidP="00533A8F">
      <w:pPr>
        <w:framePr w:wrap="auto" w:vAnchor="page" w:hAnchor="page" w:x="2381" w:y="928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12. Functions</w:t>
      </w:r>
    </w:p>
    <w:p w:rsidR="00533A8F" w:rsidRPr="00533A8F" w:rsidRDefault="00533A8F" w:rsidP="00533A8F">
      <w:pPr>
        <w:framePr w:wrap="auto" w:vAnchor="page" w:hAnchor="page" w:x="10189" w:y="961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TOTAL: 45 PERIODS</w:t>
      </w:r>
    </w:p>
    <w:p w:rsidR="00533A8F" w:rsidRPr="00533A8F" w:rsidRDefault="00533A8F" w:rsidP="00533A8F">
      <w:pPr>
        <w:framePr w:wrap="auto" w:vAnchor="page" w:hAnchor="page" w:x="2381" w:y="1009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* For programming exercises Flow chart and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pseudocode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are essential</w:t>
      </w:r>
    </w:p>
    <w:p w:rsidR="00533A8F" w:rsidRPr="00533A8F" w:rsidRDefault="00533A8F" w:rsidP="00533A8F">
      <w:pPr>
        <w:framePr w:wrap="auto" w:vAnchor="page" w:hAnchor="page" w:x="2381" w:y="1086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HARDWARE / SOFTWARE REQUIRED FOR A BATCH OF 30 STUDENTS</w:t>
      </w:r>
    </w:p>
    <w:p w:rsidR="00533A8F" w:rsidRPr="00533A8F" w:rsidRDefault="00533A8F" w:rsidP="00533A8F">
      <w:pPr>
        <w:framePr w:wrap="auto" w:vAnchor="page" w:hAnchor="page" w:x="2381" w:y="1161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Hardware</w:t>
      </w:r>
    </w:p>
    <w:p w:rsidR="00533A8F" w:rsidRPr="00533A8F" w:rsidRDefault="00533A8F" w:rsidP="00533A8F">
      <w:pPr>
        <w:framePr w:wrap="auto" w:vAnchor="page" w:hAnchor="page" w:x="3302" w:y="1225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LAN System with 33 nodes (OR) Standalone PCs – 33 Nos.</w:t>
      </w:r>
    </w:p>
    <w:p w:rsidR="00533A8F" w:rsidRPr="00533A8F" w:rsidRDefault="00533A8F" w:rsidP="00533A8F">
      <w:pPr>
        <w:framePr w:wrap="auto" w:vAnchor="page" w:hAnchor="page" w:x="3302" w:y="1258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Printers – 3 Nos.</w:t>
      </w:r>
      <w:proofErr w:type="gramEnd"/>
    </w:p>
    <w:p w:rsidR="00533A8F" w:rsidRPr="00533A8F" w:rsidRDefault="00533A8F" w:rsidP="00533A8F">
      <w:pPr>
        <w:framePr w:wrap="auto" w:vAnchor="page" w:hAnchor="page" w:x="2381" w:y="1324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Software</w:t>
      </w:r>
    </w:p>
    <w:p w:rsidR="00533A8F" w:rsidRPr="00533A8F" w:rsidRDefault="00533A8F" w:rsidP="00533A8F">
      <w:pPr>
        <w:framePr w:wrap="auto" w:vAnchor="page" w:hAnchor="page" w:x="3302" w:y="1376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OS – Windows / UNIX Clone</w:t>
      </w:r>
    </w:p>
    <w:p w:rsidR="00533A8F" w:rsidRPr="00533A8F" w:rsidRDefault="00533A8F" w:rsidP="00533A8F">
      <w:pPr>
        <w:framePr w:wrap="auto" w:vAnchor="page" w:hAnchor="page" w:x="3302" w:y="1409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Application Package – Office suite</w:t>
      </w:r>
    </w:p>
    <w:p w:rsidR="00533A8F" w:rsidRPr="00533A8F" w:rsidRDefault="00533A8F" w:rsidP="00533A8F">
      <w:pPr>
        <w:framePr w:wrap="auto" w:vAnchor="page" w:hAnchor="page" w:x="3302" w:y="1440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Compiler – C</w:t>
      </w:r>
    </w:p>
    <w:p w:rsidR="00533A8F" w:rsidRPr="00533A8F" w:rsidRDefault="00533A8F" w:rsidP="00533A8F">
      <w:pPr>
        <w:framePr w:wrap="auto" w:vAnchor="page" w:hAnchor="page" w:x="7757" w:y="188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11</w:t>
      </w: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  <w:sectPr w:rsidR="00533A8F" w:rsidRPr="00533A8F">
          <w:pgSz w:w="15921" w:h="24787"/>
          <w:pgMar w:top="0" w:right="0" w:bottom="0" w:left="0" w:header="720" w:footer="720" w:gutter="0"/>
          <w:cols w:space="720"/>
          <w:noEndnote/>
        </w:sectPr>
      </w:pPr>
      <w:r w:rsidRPr="00533A8F">
        <w:rPr>
          <w:rFonts w:asciiTheme="majorHAnsi" w:hAnsiTheme="majorHAnsi" w:cs="Times New Roman"/>
          <w:sz w:val="24"/>
          <w:szCs w:val="24"/>
        </w:rPr>
        <w:t xml:space="preserve"> </w:t>
      </w:r>
    </w:p>
    <w:p w:rsidR="00533A8F" w:rsidRPr="00533A8F" w:rsidRDefault="00533A8F" w:rsidP="00533A8F">
      <w:pPr>
        <w:framePr w:wrap="auto" w:vAnchor="page" w:hAnchor="page" w:x="2381" w:y="18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lastRenderedPageBreak/>
        <w:t xml:space="preserve">GE2116          ENGINEERING PRACTICES LABORATORY                     L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T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P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C</w:t>
      </w:r>
    </w:p>
    <w:p w:rsidR="00533A8F" w:rsidRPr="00533A8F" w:rsidRDefault="004D4F3F" w:rsidP="004D4F3F">
      <w:pPr>
        <w:framePr w:wrap="auto" w:vAnchor="page" w:hAnchor="page" w:x="2381" w:y="2138"/>
        <w:widowControl w:val="0"/>
        <w:autoSpaceDE w:val="0"/>
        <w:autoSpaceDN w:val="0"/>
        <w:adjustRightInd w:val="0"/>
        <w:spacing w:after="0" w:line="240" w:lineRule="auto"/>
        <w:ind w:left="7200" w:firstLine="72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</w:t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0  </w:t>
      </w: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0</w:t>
      </w: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3</w:t>
      </w:r>
      <w:r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533A8F"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2</w:t>
      </w:r>
    </w:p>
    <w:p w:rsidR="00533A8F" w:rsidRPr="00533A8F" w:rsidRDefault="00533A8F" w:rsidP="00533A8F">
      <w:pPr>
        <w:framePr w:wrap="auto" w:vAnchor="page" w:hAnchor="page" w:x="2381" w:y="247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OBJECTIVES</w:t>
      </w:r>
    </w:p>
    <w:p w:rsidR="00533A8F" w:rsidRPr="00533A8F" w:rsidRDefault="00533A8F" w:rsidP="00533A8F">
      <w:pPr>
        <w:framePr w:wrap="auto" w:vAnchor="page" w:hAnchor="page" w:x="2381" w:y="280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To  provide  exposure  to  the  students  with  hands  on  experience  on  various  basic</w:t>
      </w:r>
    </w:p>
    <w:p w:rsidR="00533A8F" w:rsidRPr="00533A8F" w:rsidRDefault="00533A8F" w:rsidP="00533A8F">
      <w:pPr>
        <w:framePr w:wrap="auto" w:vAnchor="page" w:hAnchor="page" w:x="2381" w:y="311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engineering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practices in Civil, Mechanical, Electrical and Electronics Engineering.</w:t>
      </w:r>
    </w:p>
    <w:p w:rsidR="00533A8F" w:rsidRPr="00533A8F" w:rsidRDefault="00533A8F" w:rsidP="00533A8F">
      <w:pPr>
        <w:framePr w:wrap="auto" w:vAnchor="page" w:hAnchor="page" w:x="5633" w:y="375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GROUP A (CIVIL &amp; MECHANIC AL)</w:t>
      </w:r>
    </w:p>
    <w:p w:rsidR="00533A8F" w:rsidRPr="00533A8F" w:rsidRDefault="00533A8F" w:rsidP="00533A8F">
      <w:pPr>
        <w:framePr w:wrap="auto" w:vAnchor="page" w:hAnchor="page" w:x="2381" w:y="439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I   CIVIL ENGINEERING PRACTICE        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9</w:t>
      </w:r>
    </w:p>
    <w:p w:rsidR="00533A8F" w:rsidRPr="00533A8F" w:rsidRDefault="00533A8F" w:rsidP="00533A8F">
      <w:pPr>
        <w:framePr w:wrap="auto" w:vAnchor="page" w:hAnchor="page" w:x="2381" w:y="480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Buildings:</w:t>
      </w:r>
    </w:p>
    <w:p w:rsidR="00533A8F" w:rsidRPr="00533A8F" w:rsidRDefault="00533A8F" w:rsidP="00533A8F">
      <w:pPr>
        <w:framePr w:wrap="auto" w:vAnchor="page" w:hAnchor="page" w:x="2842" w:y="526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(a) 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Study  of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plumbing  and  carpentry  components  of  residential  and  industrial</w:t>
      </w:r>
    </w:p>
    <w:p w:rsidR="00533A8F" w:rsidRPr="00533A8F" w:rsidRDefault="00533A8F" w:rsidP="00533A8F">
      <w:pPr>
        <w:framePr w:wrap="auto" w:vAnchor="page" w:hAnchor="page" w:x="3302" w:y="559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buildings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.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Safety aspects.</w:t>
      </w:r>
      <w:proofErr w:type="gramEnd"/>
    </w:p>
    <w:p w:rsidR="00533A8F" w:rsidRPr="00533A8F" w:rsidRDefault="00533A8F" w:rsidP="00533A8F">
      <w:pPr>
        <w:framePr w:wrap="auto" w:vAnchor="page" w:hAnchor="page" w:x="2381" w:y="60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Plumbing Works</w:t>
      </w:r>
    </w:p>
    <w:p w:rsidR="00533A8F" w:rsidRPr="00533A8F" w:rsidRDefault="00533A8F" w:rsidP="00533A8F">
      <w:pPr>
        <w:framePr w:wrap="auto" w:vAnchor="page" w:hAnchor="page" w:x="4609" w:y="60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:</w:t>
      </w:r>
    </w:p>
    <w:p w:rsidR="00533A8F" w:rsidRPr="00533A8F" w:rsidRDefault="00533A8F" w:rsidP="00533A8F">
      <w:pPr>
        <w:framePr w:wrap="auto" w:vAnchor="page" w:hAnchor="page" w:x="2842" w:y="633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(a) 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Study  of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pipeline  joints,  its  location  and  functions:  valves,  taps,  couplings,</w:t>
      </w:r>
    </w:p>
    <w:p w:rsidR="00533A8F" w:rsidRPr="00533A8F" w:rsidRDefault="00533A8F" w:rsidP="00533A8F">
      <w:pPr>
        <w:framePr w:wrap="auto" w:vAnchor="page" w:hAnchor="page" w:x="3302" w:y="666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unions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reducers, elbows in household fittings.</w:t>
      </w:r>
    </w:p>
    <w:p w:rsidR="00533A8F" w:rsidRPr="00533A8F" w:rsidRDefault="00533A8F" w:rsidP="00533A8F">
      <w:pPr>
        <w:framePr w:wrap="auto" w:vAnchor="page" w:hAnchor="page" w:x="2842" w:y="700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(b) Study of pipe connections requirements for pumps and turbines.</w:t>
      </w:r>
    </w:p>
    <w:p w:rsidR="00533A8F" w:rsidRPr="00533A8F" w:rsidRDefault="00533A8F" w:rsidP="00533A8F">
      <w:pPr>
        <w:framePr w:wrap="auto" w:vAnchor="page" w:hAnchor="page" w:x="2842" w:y="730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(c) Preparation of plumbing line sketches for water supply and sewage works.</w:t>
      </w:r>
    </w:p>
    <w:p w:rsidR="00533A8F" w:rsidRPr="00533A8F" w:rsidRDefault="00533A8F" w:rsidP="00533A8F">
      <w:pPr>
        <w:framePr w:wrap="auto" w:vAnchor="page" w:hAnchor="page" w:x="2842" w:y="764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(d) Hands-on-exercise:</w:t>
      </w:r>
    </w:p>
    <w:p w:rsidR="00533A8F" w:rsidRPr="00533A8F" w:rsidRDefault="00533A8F" w:rsidP="00533A8F">
      <w:pPr>
        <w:framePr w:wrap="auto" w:vAnchor="page" w:hAnchor="page" w:x="3329" w:y="81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Basic  pipe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connections  –  Mixed  pipe  material  connection  –  Pipe</w:t>
      </w:r>
    </w:p>
    <w:p w:rsidR="00533A8F" w:rsidRPr="00533A8F" w:rsidRDefault="00533A8F" w:rsidP="00533A8F">
      <w:pPr>
        <w:framePr w:wrap="auto" w:vAnchor="page" w:hAnchor="page" w:x="3329" w:y="843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connections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with different joining components.</w:t>
      </w:r>
    </w:p>
    <w:p w:rsidR="00533A8F" w:rsidRPr="00533A8F" w:rsidRDefault="00533A8F" w:rsidP="00533A8F">
      <w:pPr>
        <w:framePr w:wrap="auto" w:vAnchor="page" w:hAnchor="page" w:x="2842" w:y="884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(e) Demonstration of plumbing requirements of high-rise buildings.</w:t>
      </w:r>
    </w:p>
    <w:p w:rsidR="00533A8F" w:rsidRPr="00533A8F" w:rsidRDefault="00533A8F" w:rsidP="00533A8F">
      <w:pPr>
        <w:framePr w:wrap="auto" w:vAnchor="page" w:hAnchor="page" w:x="2381" w:y="930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Carpentry using Power Tools only:</w:t>
      </w:r>
    </w:p>
    <w:p w:rsidR="00533A8F" w:rsidRPr="00533A8F" w:rsidRDefault="00533A8F" w:rsidP="00533A8F">
      <w:pPr>
        <w:framePr w:wrap="auto" w:vAnchor="page" w:hAnchor="page" w:x="2842" w:y="963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(a) Study of the joints in roofs, doors, windows and furniture.</w:t>
      </w:r>
    </w:p>
    <w:p w:rsidR="00533A8F" w:rsidRPr="00533A8F" w:rsidRDefault="00533A8F" w:rsidP="00533A8F">
      <w:pPr>
        <w:framePr w:wrap="auto" w:vAnchor="page" w:hAnchor="page" w:x="2842" w:y="997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(b) Hands-on-exercise:</w:t>
      </w:r>
    </w:p>
    <w:p w:rsidR="00533A8F" w:rsidRPr="00533A8F" w:rsidRDefault="00533A8F" w:rsidP="00533A8F">
      <w:pPr>
        <w:framePr w:wrap="auto" w:vAnchor="page" w:hAnchor="page" w:x="3302" w:y="1040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Wood work, joints by sawing,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planing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and cutting.</w:t>
      </w:r>
    </w:p>
    <w:p w:rsidR="00533A8F" w:rsidRPr="00533A8F" w:rsidRDefault="00533A8F" w:rsidP="00533A8F">
      <w:pPr>
        <w:framePr w:wrap="auto" w:vAnchor="page" w:hAnchor="page" w:x="2381" w:y="1104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II   MECHANICAL ENGINEERING PR ACTICE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 13</w:t>
      </w:r>
    </w:p>
    <w:p w:rsidR="00533A8F" w:rsidRPr="00533A8F" w:rsidRDefault="00533A8F" w:rsidP="00533A8F">
      <w:pPr>
        <w:framePr w:wrap="auto" w:vAnchor="page" w:hAnchor="page" w:x="2381" w:y="1155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Welding:</w:t>
      </w:r>
    </w:p>
    <w:p w:rsidR="00533A8F" w:rsidRPr="00533A8F" w:rsidRDefault="00533A8F" w:rsidP="00533A8F">
      <w:pPr>
        <w:framePr w:wrap="auto" w:vAnchor="page" w:hAnchor="page" w:x="2381" w:y="1189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(a) Preparation of arc welding of butt joints, lap joints and tee joints.</w:t>
      </w:r>
    </w:p>
    <w:p w:rsidR="00533A8F" w:rsidRPr="00533A8F" w:rsidRDefault="00533A8F" w:rsidP="00533A8F">
      <w:pPr>
        <w:framePr w:wrap="auto" w:vAnchor="page" w:hAnchor="page" w:x="2842" w:y="1219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(b) Gas welding practice</w:t>
      </w:r>
    </w:p>
    <w:p w:rsidR="00533A8F" w:rsidRPr="00533A8F" w:rsidRDefault="00533A8F" w:rsidP="00533A8F">
      <w:pPr>
        <w:framePr w:wrap="auto" w:vAnchor="page" w:hAnchor="page" w:x="2381" w:y="1283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Basic Machining:</w:t>
      </w:r>
    </w:p>
    <w:p w:rsidR="00533A8F" w:rsidRPr="00533A8F" w:rsidRDefault="00533A8F" w:rsidP="00533A8F">
      <w:pPr>
        <w:framePr w:wrap="auto" w:vAnchor="page" w:hAnchor="page" w:x="2842" w:y="1317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(a) Simple Turning and Taper turning</w:t>
      </w:r>
    </w:p>
    <w:p w:rsidR="00533A8F" w:rsidRPr="00533A8F" w:rsidRDefault="00533A8F" w:rsidP="00533A8F">
      <w:pPr>
        <w:framePr w:wrap="auto" w:vAnchor="page" w:hAnchor="page" w:x="2842" w:y="135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(b) Drilling Practice</w:t>
      </w:r>
    </w:p>
    <w:p w:rsidR="00533A8F" w:rsidRPr="00533A8F" w:rsidRDefault="00533A8F" w:rsidP="00533A8F">
      <w:pPr>
        <w:framePr w:wrap="auto" w:vAnchor="page" w:hAnchor="page" w:x="2458" w:y="1393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Sheet Metal Work:</w:t>
      </w:r>
    </w:p>
    <w:p w:rsidR="00533A8F" w:rsidRPr="00533A8F" w:rsidRDefault="00533A8F" w:rsidP="00533A8F">
      <w:pPr>
        <w:framePr w:wrap="auto" w:vAnchor="page" w:hAnchor="page" w:x="2381" w:y="1427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(a) Forming &amp; Bending:</w:t>
      </w:r>
    </w:p>
    <w:p w:rsidR="00533A8F" w:rsidRPr="00533A8F" w:rsidRDefault="00533A8F" w:rsidP="00533A8F">
      <w:pPr>
        <w:framePr w:wrap="auto" w:vAnchor="page" w:hAnchor="page" w:x="2381" w:y="146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(b) Model making – Trays, funnels, etc.</w:t>
      </w:r>
    </w:p>
    <w:p w:rsidR="00533A8F" w:rsidRPr="00533A8F" w:rsidRDefault="00533A8F" w:rsidP="00533A8F">
      <w:pPr>
        <w:framePr w:wrap="auto" w:vAnchor="page" w:hAnchor="page" w:x="2381" w:y="1491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(c) Different type of joints.</w:t>
      </w:r>
    </w:p>
    <w:p w:rsidR="00533A8F" w:rsidRPr="00533A8F" w:rsidRDefault="00533A8F" w:rsidP="00533A8F">
      <w:pPr>
        <w:framePr w:wrap="auto" w:vAnchor="page" w:hAnchor="page" w:x="2458" w:y="1539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Machine assembly practice:</w:t>
      </w:r>
    </w:p>
    <w:p w:rsidR="00533A8F" w:rsidRPr="00533A8F" w:rsidRDefault="00533A8F" w:rsidP="00533A8F">
      <w:pPr>
        <w:framePr w:wrap="auto" w:vAnchor="page" w:hAnchor="page" w:x="2842" w:y="1573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(a) Study of centrifugal pump</w:t>
      </w:r>
    </w:p>
    <w:p w:rsidR="00533A8F" w:rsidRPr="00533A8F" w:rsidRDefault="00533A8F" w:rsidP="00533A8F">
      <w:pPr>
        <w:framePr w:wrap="auto" w:vAnchor="page" w:hAnchor="page" w:x="2842" w:y="1606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(b) Study of air conditioner</w:t>
      </w:r>
    </w:p>
    <w:p w:rsidR="00533A8F" w:rsidRPr="00533A8F" w:rsidRDefault="00533A8F" w:rsidP="00533A8F">
      <w:pPr>
        <w:framePr w:wrap="auto" w:vAnchor="page" w:hAnchor="page" w:x="2381" w:y="1655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Demonstration on:</w:t>
      </w:r>
    </w:p>
    <w:p w:rsidR="00533A8F" w:rsidRPr="00533A8F" w:rsidRDefault="00533A8F" w:rsidP="00533A8F">
      <w:pPr>
        <w:framePr w:wrap="auto" w:vAnchor="page" w:hAnchor="page" w:x="2842" w:y="1688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(a) Smithy operations, upsetting, swaging, setting down and bending. Example –</w:t>
      </w:r>
    </w:p>
    <w:p w:rsidR="00533A8F" w:rsidRPr="00533A8F" w:rsidRDefault="00533A8F" w:rsidP="00533A8F">
      <w:pPr>
        <w:framePr w:wrap="auto" w:vAnchor="page" w:hAnchor="page" w:x="3302" w:y="1721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Exercise – Production of hexagonal headed bolt.</w:t>
      </w:r>
    </w:p>
    <w:p w:rsidR="00533A8F" w:rsidRPr="00533A8F" w:rsidRDefault="00533A8F" w:rsidP="00533A8F">
      <w:pPr>
        <w:framePr w:wrap="auto" w:vAnchor="page" w:hAnchor="page" w:x="2842" w:y="1754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(b) Foundry operations like mould preparation for gear and step cone pulley.</w:t>
      </w:r>
    </w:p>
    <w:p w:rsidR="00533A8F" w:rsidRPr="00533A8F" w:rsidRDefault="00533A8F" w:rsidP="00533A8F">
      <w:pPr>
        <w:framePr w:wrap="auto" w:vAnchor="page" w:hAnchor="page" w:x="2842" w:y="1785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(c) Fitting – Exercises – Preparation of square fitting and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vee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– fitting models.</w:t>
      </w:r>
    </w:p>
    <w:p w:rsidR="00533A8F" w:rsidRPr="00533A8F" w:rsidRDefault="00533A8F" w:rsidP="00533A8F">
      <w:pPr>
        <w:framePr w:wrap="auto" w:vAnchor="page" w:hAnchor="page" w:x="7757" w:y="188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12</w:t>
      </w: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  <w:sectPr w:rsidR="00533A8F" w:rsidRPr="00533A8F">
          <w:pgSz w:w="15921" w:h="24787"/>
          <w:pgMar w:top="0" w:right="0" w:bottom="0" w:left="0" w:header="720" w:footer="720" w:gutter="0"/>
          <w:cols w:space="720"/>
          <w:noEndnote/>
        </w:sectPr>
      </w:pPr>
      <w:r w:rsidRPr="00533A8F">
        <w:rPr>
          <w:rFonts w:asciiTheme="majorHAnsi" w:hAnsiTheme="majorHAnsi" w:cs="Times New Roman"/>
          <w:sz w:val="24"/>
          <w:szCs w:val="24"/>
        </w:rPr>
        <w:t xml:space="preserve"> </w:t>
      </w:r>
    </w:p>
    <w:p w:rsidR="00533A8F" w:rsidRPr="00533A8F" w:rsidRDefault="00533A8F" w:rsidP="00533A8F">
      <w:pPr>
        <w:framePr w:wrap="auto" w:vAnchor="page" w:hAnchor="page" w:x="5043" w:y="18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lastRenderedPageBreak/>
        <w:t>GROUP B (ELECTRICAL &amp; ELECTRONICS)</w:t>
      </w:r>
    </w:p>
    <w:p w:rsidR="00533A8F" w:rsidRPr="00533A8F" w:rsidRDefault="00533A8F" w:rsidP="00533A8F">
      <w:pPr>
        <w:framePr w:wrap="auto" w:vAnchor="page" w:hAnchor="page" w:x="2458" w:y="236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III   ELECTRICAL ENGINEERING PRACTICE     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10</w:t>
      </w:r>
    </w:p>
    <w:p w:rsidR="00533A8F" w:rsidRPr="00533A8F" w:rsidRDefault="00533A8F" w:rsidP="00533A8F">
      <w:pPr>
        <w:framePr w:wrap="auto" w:vAnchor="page" w:hAnchor="page" w:x="2842" w:y="270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Residential  house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wiring  using  switches,  fuse,  indicator,  lamp  and  energy</w:t>
      </w:r>
    </w:p>
    <w:p w:rsidR="00533A8F" w:rsidRPr="00533A8F" w:rsidRDefault="00533A8F" w:rsidP="00533A8F">
      <w:pPr>
        <w:framePr w:wrap="auto" w:vAnchor="page" w:hAnchor="page" w:x="3302" w:y="303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meter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.</w:t>
      </w:r>
    </w:p>
    <w:p w:rsidR="00533A8F" w:rsidRPr="00533A8F" w:rsidRDefault="00533A8F" w:rsidP="00533A8F">
      <w:pPr>
        <w:framePr w:wrap="auto" w:vAnchor="page" w:hAnchor="page" w:x="2842" w:y="334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2. Fluorescent lamp wiring.</w:t>
      </w:r>
    </w:p>
    <w:p w:rsidR="00533A8F" w:rsidRPr="00533A8F" w:rsidRDefault="00533A8F" w:rsidP="00533A8F">
      <w:pPr>
        <w:framePr w:wrap="auto" w:vAnchor="page" w:hAnchor="page" w:x="2842" w:y="367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3. Stair case wiring</w:t>
      </w:r>
    </w:p>
    <w:p w:rsidR="00533A8F" w:rsidRPr="00533A8F" w:rsidRDefault="00533A8F" w:rsidP="00533A8F">
      <w:pPr>
        <w:framePr w:wrap="auto" w:vAnchor="page" w:hAnchor="page" w:x="2842" w:y="400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4.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Measurement  of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electrical  quantities  –  voltage,  current,  power  &amp;  power</w:t>
      </w:r>
    </w:p>
    <w:p w:rsidR="00533A8F" w:rsidRPr="00533A8F" w:rsidRDefault="00533A8F" w:rsidP="00533A8F">
      <w:pPr>
        <w:framePr w:wrap="auto" w:vAnchor="page" w:hAnchor="page" w:x="3302" w:y="431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factor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in RLC circuit.</w:t>
      </w:r>
    </w:p>
    <w:p w:rsidR="00533A8F" w:rsidRPr="00533A8F" w:rsidRDefault="00533A8F" w:rsidP="00533A8F">
      <w:pPr>
        <w:framePr w:wrap="auto" w:vAnchor="page" w:hAnchor="page" w:x="2842" w:y="464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5. Measurement of energy using single phase energy meter.</w:t>
      </w:r>
    </w:p>
    <w:p w:rsidR="00533A8F" w:rsidRPr="00533A8F" w:rsidRDefault="00533A8F" w:rsidP="00533A8F">
      <w:pPr>
        <w:framePr w:wrap="auto" w:vAnchor="page" w:hAnchor="page" w:x="2842" w:y="495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6. Measurement of resistance to earth of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an electrical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equipment.</w:t>
      </w:r>
    </w:p>
    <w:p w:rsidR="00533A8F" w:rsidRPr="00533A8F" w:rsidRDefault="00533A8F" w:rsidP="00533A8F">
      <w:pPr>
        <w:framePr w:wrap="auto" w:vAnchor="page" w:hAnchor="page" w:x="2534" w:y="556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IV   ELECTRONICS ENGINEERING PRACTICE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 13</w:t>
      </w:r>
    </w:p>
    <w:p w:rsidR="00533A8F" w:rsidRPr="00533A8F" w:rsidRDefault="00533A8F" w:rsidP="00533A8F">
      <w:pPr>
        <w:framePr w:wrap="auto" w:vAnchor="page" w:hAnchor="page" w:x="3302" w:y="590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Study  of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Electronic  components  and  equipments  –  Resistor,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colour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coding</w:t>
      </w:r>
    </w:p>
    <w:p w:rsidR="00533A8F" w:rsidRPr="00533A8F" w:rsidRDefault="00533A8F" w:rsidP="00533A8F">
      <w:pPr>
        <w:framePr w:wrap="auto" w:vAnchor="page" w:hAnchor="page" w:x="3302" w:y="623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measurement  of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AC  signal  parameter  (peak-peak,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rms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period,  frequency)</w:t>
      </w:r>
    </w:p>
    <w:p w:rsidR="00533A8F" w:rsidRPr="00533A8F" w:rsidRDefault="00533A8F" w:rsidP="00533A8F">
      <w:pPr>
        <w:framePr w:wrap="auto" w:vAnchor="page" w:hAnchor="page" w:x="3302" w:y="656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using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CR.</w:t>
      </w:r>
    </w:p>
    <w:p w:rsidR="00533A8F" w:rsidRPr="00533A8F" w:rsidRDefault="00533A8F" w:rsidP="00533A8F">
      <w:pPr>
        <w:framePr w:wrap="auto" w:vAnchor="page" w:hAnchor="page" w:x="3302" w:y="687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2. Study of logic gates AND, OR, EOR and NOT.</w:t>
      </w:r>
    </w:p>
    <w:p w:rsidR="00533A8F" w:rsidRPr="00533A8F" w:rsidRDefault="00533A8F" w:rsidP="00533A8F">
      <w:pPr>
        <w:framePr w:wrap="auto" w:vAnchor="page" w:hAnchor="page" w:x="3302" w:y="720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3. Generation of Clock Signal.</w:t>
      </w:r>
    </w:p>
    <w:p w:rsidR="00533A8F" w:rsidRPr="00533A8F" w:rsidRDefault="00533A8F" w:rsidP="00533A8F">
      <w:pPr>
        <w:framePr w:wrap="auto" w:vAnchor="page" w:hAnchor="page" w:x="3302" w:y="753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4.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Soldering  practice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–  Components  Devices  and  Circuits  –  Using  general</w:t>
      </w:r>
    </w:p>
    <w:p w:rsidR="00533A8F" w:rsidRPr="00533A8F" w:rsidRDefault="00533A8F" w:rsidP="00533A8F">
      <w:pPr>
        <w:framePr w:wrap="auto" w:vAnchor="page" w:hAnchor="page" w:x="3302" w:y="784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purpose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PCB.</w:t>
      </w:r>
    </w:p>
    <w:p w:rsidR="00533A8F" w:rsidRPr="00533A8F" w:rsidRDefault="00533A8F" w:rsidP="00533A8F">
      <w:pPr>
        <w:framePr w:wrap="auto" w:vAnchor="page" w:hAnchor="page" w:x="3302" w:y="817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5. Measurement of ripple factor of HWR and FWR.</w:t>
      </w:r>
    </w:p>
    <w:p w:rsidR="00533A8F" w:rsidRPr="00533A8F" w:rsidRDefault="00533A8F" w:rsidP="00533A8F">
      <w:pPr>
        <w:framePr w:wrap="auto" w:vAnchor="page" w:hAnchor="page" w:x="10675" w:y="897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TOTAL: 45 PERIODS</w:t>
      </w:r>
    </w:p>
    <w:p w:rsidR="00533A8F" w:rsidRPr="00533A8F" w:rsidRDefault="00533A8F" w:rsidP="00533A8F">
      <w:pPr>
        <w:framePr w:wrap="auto" w:vAnchor="page" w:hAnchor="page" w:x="2381" w:y="928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REFERENCES:</w:t>
      </w:r>
    </w:p>
    <w:p w:rsidR="00533A8F" w:rsidRPr="00533A8F" w:rsidRDefault="00533A8F" w:rsidP="00533A8F">
      <w:pPr>
        <w:framePr w:wrap="auto" w:vAnchor="page" w:hAnchor="page" w:x="2381" w:y="961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K.Jeyachandran</w:t>
      </w:r>
      <w:proofErr w:type="spellEnd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,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S.Natarajan</w:t>
      </w:r>
      <w:proofErr w:type="spellEnd"/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&amp;  S,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Balasubramanian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 “A  Primer  on      Engineering</w:t>
      </w:r>
    </w:p>
    <w:p w:rsidR="00533A8F" w:rsidRPr="00533A8F" w:rsidRDefault="00533A8F" w:rsidP="00533A8F">
      <w:pPr>
        <w:framePr w:wrap="auto" w:vAnchor="page" w:hAnchor="page" w:x="2406" w:y="994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Practices Laboratory”,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Anuradha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Publications, (2007).</w:t>
      </w:r>
      <w:proofErr w:type="gramEnd"/>
    </w:p>
    <w:p w:rsidR="00533A8F" w:rsidRPr="00533A8F" w:rsidRDefault="00533A8F" w:rsidP="00533A8F">
      <w:pPr>
        <w:framePr w:wrap="auto" w:vAnchor="page" w:hAnchor="page" w:x="2381" w:y="1027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2.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T.Jeyapoovan</w:t>
      </w:r>
      <w:proofErr w:type="spellEnd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,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M.Saravanapandian</w:t>
      </w:r>
      <w:proofErr w:type="spellEnd"/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&amp;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S.Pranitha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 “Engineering  Practices      Lab</w:t>
      </w:r>
    </w:p>
    <w:p w:rsidR="00533A8F" w:rsidRPr="00533A8F" w:rsidRDefault="00533A8F" w:rsidP="00533A8F">
      <w:pPr>
        <w:framePr w:wrap="auto" w:vAnchor="page" w:hAnchor="page" w:x="2406" w:y="1058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Manual”,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Vikas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Puplishing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House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Pvt.Ltd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(2006)</w:t>
      </w:r>
    </w:p>
    <w:p w:rsidR="00533A8F" w:rsidRPr="00533A8F" w:rsidRDefault="00533A8F" w:rsidP="00533A8F">
      <w:pPr>
        <w:framePr w:wrap="auto" w:vAnchor="page" w:hAnchor="page" w:x="2381" w:y="1091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3. H.S.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Bawa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, “Workshop Practice”, Tata McGraw – Hill Publishing Company     Limited,</w:t>
      </w:r>
    </w:p>
    <w:p w:rsidR="00533A8F" w:rsidRPr="00533A8F" w:rsidRDefault="00533A8F" w:rsidP="00533A8F">
      <w:pPr>
        <w:framePr w:wrap="auto" w:vAnchor="page" w:hAnchor="page" w:x="2406" w:y="1125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(2007).</w:t>
      </w:r>
    </w:p>
    <w:p w:rsidR="00533A8F" w:rsidRPr="00533A8F" w:rsidRDefault="00533A8F" w:rsidP="00533A8F">
      <w:pPr>
        <w:framePr w:wrap="auto" w:vAnchor="page" w:hAnchor="page" w:x="2381" w:y="1155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4. 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A.Rajendra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Prasad &amp; P.M.M.S.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Sarma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, “Workshop Practice”,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Sree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Sai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Publication,</w:t>
      </w:r>
    </w:p>
    <w:p w:rsidR="00533A8F" w:rsidRPr="00533A8F" w:rsidRDefault="00533A8F" w:rsidP="00533A8F">
      <w:pPr>
        <w:framePr w:wrap="auto" w:vAnchor="page" w:hAnchor="page" w:x="2406" w:y="1189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(2002).</w:t>
      </w:r>
    </w:p>
    <w:p w:rsidR="00533A8F" w:rsidRPr="00533A8F" w:rsidRDefault="00533A8F" w:rsidP="00533A8F">
      <w:pPr>
        <w:framePr w:wrap="auto" w:vAnchor="page" w:hAnchor="page" w:x="2381" w:y="1219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5.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P.Kannaiah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&amp;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K.L.Narayana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, “Manual on Workshop Practice”,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Scitech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Publications,</w:t>
      </w:r>
    </w:p>
    <w:p w:rsidR="00533A8F" w:rsidRPr="00533A8F" w:rsidRDefault="00533A8F" w:rsidP="00533A8F">
      <w:pPr>
        <w:framePr w:wrap="auto" w:vAnchor="page" w:hAnchor="page" w:x="2406" w:y="1253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(1999).</w:t>
      </w:r>
    </w:p>
    <w:p w:rsidR="00533A8F" w:rsidRPr="00533A8F" w:rsidRDefault="00533A8F" w:rsidP="00533A8F">
      <w:pPr>
        <w:framePr w:wrap="auto" w:vAnchor="page" w:hAnchor="page" w:x="5402" w:y="1317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SEMESTER EXAMINATION PATTERN</w:t>
      </w:r>
    </w:p>
    <w:p w:rsidR="00533A8F" w:rsidRPr="00533A8F" w:rsidRDefault="00533A8F" w:rsidP="00533A8F">
      <w:pPr>
        <w:framePr w:wrap="auto" w:vAnchor="page" w:hAnchor="page" w:x="2381" w:y="1383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The  Laboratory  examination  is  to  be  conducted  for  Group  A  &amp;  Group  B,  allotting  90</w:t>
      </w:r>
    </w:p>
    <w:p w:rsidR="00533A8F" w:rsidRPr="00533A8F" w:rsidRDefault="00533A8F" w:rsidP="00533A8F">
      <w:pPr>
        <w:framePr w:wrap="auto" w:vAnchor="page" w:hAnchor="page" w:x="2381" w:y="1414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minutes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for  each group,  with a  break  of  15  minutes. 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Both  the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examinations are  to  be</w:t>
      </w:r>
    </w:p>
    <w:p w:rsidR="00533A8F" w:rsidRPr="00533A8F" w:rsidRDefault="00533A8F" w:rsidP="00533A8F">
      <w:pPr>
        <w:framePr w:wrap="auto" w:vAnchor="page" w:hAnchor="page" w:x="2381" w:y="1447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taken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together in sequence, either in the FN session or in the AN session. The maximum</w:t>
      </w:r>
    </w:p>
    <w:p w:rsidR="00533A8F" w:rsidRPr="00533A8F" w:rsidRDefault="00533A8F" w:rsidP="00533A8F">
      <w:pPr>
        <w:framePr w:wrap="auto" w:vAnchor="page" w:hAnchor="page" w:x="2381" w:y="1478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marks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for Group A and Group B lab examinations will be 50 each, totaling 100  for  the</w:t>
      </w:r>
    </w:p>
    <w:p w:rsidR="00533A8F" w:rsidRPr="00533A8F" w:rsidRDefault="00533A8F" w:rsidP="00533A8F">
      <w:pPr>
        <w:framePr w:wrap="auto" w:vAnchor="page" w:hAnchor="page" w:x="2381" w:y="1511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Lab course.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The candidates shall answer either I or II under Group A and either III or IV</w:t>
      </w:r>
    </w:p>
    <w:p w:rsidR="00533A8F" w:rsidRPr="00533A8F" w:rsidRDefault="00533A8F" w:rsidP="00533A8F">
      <w:pPr>
        <w:framePr w:wrap="auto" w:vAnchor="page" w:hAnchor="page" w:x="2381" w:y="1545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under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Group B, based on lots.</w:t>
      </w:r>
    </w:p>
    <w:p w:rsidR="00533A8F" w:rsidRPr="00533A8F" w:rsidRDefault="00533A8F" w:rsidP="00533A8F">
      <w:pPr>
        <w:framePr w:wrap="auto" w:vAnchor="page" w:hAnchor="page" w:x="7757" w:y="188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13</w:t>
      </w: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  <w:sectPr w:rsidR="00533A8F" w:rsidRPr="00533A8F">
          <w:pgSz w:w="15921" w:h="24787"/>
          <w:pgMar w:top="0" w:right="0" w:bottom="0" w:left="0" w:header="720" w:footer="720" w:gutter="0"/>
          <w:cols w:space="720"/>
          <w:noEndnote/>
        </w:sectPr>
      </w:pPr>
      <w:r w:rsidRPr="00533A8F">
        <w:rPr>
          <w:rFonts w:asciiTheme="majorHAnsi" w:hAnsiTheme="majorHAnsi" w:cs="Times New Roman"/>
          <w:sz w:val="24"/>
          <w:szCs w:val="24"/>
        </w:rPr>
        <w:t xml:space="preserve"> </w:t>
      </w:r>
    </w:p>
    <w:p w:rsidR="00533A8F" w:rsidRPr="00533A8F" w:rsidRDefault="00533A8F" w:rsidP="00533A8F">
      <w:pPr>
        <w:framePr w:wrap="auto" w:vAnchor="page" w:hAnchor="page" w:x="5658" w:y="18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lastRenderedPageBreak/>
        <w:t>Engineering Practices Laboratory</w:t>
      </w:r>
    </w:p>
    <w:p w:rsidR="00533A8F" w:rsidRPr="00533A8F" w:rsidRDefault="00533A8F" w:rsidP="00533A8F">
      <w:pPr>
        <w:framePr w:wrap="auto" w:vAnchor="page" w:hAnchor="page" w:x="5581" w:y="247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List of equipment and components</w:t>
      </w:r>
    </w:p>
    <w:p w:rsidR="00533A8F" w:rsidRPr="00533A8F" w:rsidRDefault="00533A8F" w:rsidP="00533A8F">
      <w:pPr>
        <w:framePr w:wrap="auto" w:vAnchor="page" w:hAnchor="page" w:x="6042" w:y="311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(For a Batch of 30 Students)</w:t>
      </w:r>
    </w:p>
    <w:p w:rsidR="00533A8F" w:rsidRPr="00533A8F" w:rsidRDefault="00533A8F" w:rsidP="00533A8F">
      <w:pPr>
        <w:framePr w:wrap="auto" w:vAnchor="page" w:hAnchor="page" w:x="7553" w:y="375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CIVIL</w:t>
      </w:r>
    </w:p>
    <w:p w:rsidR="00533A8F" w:rsidRPr="00533A8F" w:rsidRDefault="00533A8F" w:rsidP="00533A8F">
      <w:pPr>
        <w:framePr w:wrap="auto" w:vAnchor="page" w:hAnchor="page" w:x="2381" w:y="441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1. Assorted components for plumbing consisting of metallic pipes,</w:t>
      </w:r>
    </w:p>
    <w:p w:rsidR="00533A8F" w:rsidRPr="00533A8F" w:rsidRDefault="00533A8F" w:rsidP="00533A8F">
      <w:pPr>
        <w:framePr w:wrap="auto" w:vAnchor="page" w:hAnchor="page" w:x="2381" w:y="472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plastic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pipes, flexible pipes, couplings, unions, elbows, plugs and</w:t>
      </w:r>
    </w:p>
    <w:p w:rsidR="00533A8F" w:rsidRPr="00533A8F" w:rsidRDefault="00533A8F" w:rsidP="00533A8F">
      <w:pPr>
        <w:framePr w:wrap="auto" w:vAnchor="page" w:hAnchor="page" w:x="2381" w:y="505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other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fittings.                                                                   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15 Sets.</w:t>
      </w:r>
      <w:proofErr w:type="gramEnd"/>
    </w:p>
    <w:p w:rsidR="00533A8F" w:rsidRPr="00533A8F" w:rsidRDefault="00533A8F" w:rsidP="00533A8F">
      <w:pPr>
        <w:framePr w:wrap="auto" w:vAnchor="page" w:hAnchor="page" w:x="2381" w:y="538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2. Carpentry vice (fitted to work bench)      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15 Nos.</w:t>
      </w:r>
    </w:p>
    <w:p w:rsidR="00533A8F" w:rsidRPr="00533A8F" w:rsidRDefault="00533A8F" w:rsidP="00533A8F">
      <w:pPr>
        <w:framePr w:wrap="auto" w:vAnchor="page" w:hAnchor="page" w:x="2381" w:y="569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3. Standard woodworking tools         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15 Sets.</w:t>
      </w:r>
    </w:p>
    <w:p w:rsidR="00533A8F" w:rsidRPr="00533A8F" w:rsidRDefault="00533A8F" w:rsidP="00533A8F">
      <w:pPr>
        <w:framePr w:wrap="auto" w:vAnchor="page" w:hAnchor="page" w:x="2381" w:y="60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4. Models of industrial trusses, door joints, furniture joints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5 each</w:t>
      </w:r>
    </w:p>
    <w:p w:rsidR="00533A8F" w:rsidRPr="00533A8F" w:rsidRDefault="00533A8F" w:rsidP="00533A8F">
      <w:pPr>
        <w:framePr w:wrap="auto" w:vAnchor="page" w:hAnchor="page" w:x="2381" w:y="633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5. Power Tools: (a) Rotary Hammer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2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Nos</w:t>
      </w:r>
      <w:proofErr w:type="spellEnd"/>
    </w:p>
    <w:p w:rsidR="00533A8F" w:rsidRPr="00533A8F" w:rsidRDefault="00533A8F" w:rsidP="00533A8F">
      <w:pPr>
        <w:framePr w:wrap="auto" w:vAnchor="page" w:hAnchor="page" w:x="2381" w:y="666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(b) Demolition Hammer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2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Nos</w:t>
      </w:r>
      <w:proofErr w:type="spellEnd"/>
    </w:p>
    <w:p w:rsidR="00533A8F" w:rsidRPr="00533A8F" w:rsidRDefault="00533A8F" w:rsidP="00533A8F">
      <w:pPr>
        <w:framePr w:wrap="auto" w:vAnchor="page" w:hAnchor="page" w:x="2381" w:y="700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c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) Circular Saw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2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Nos</w:t>
      </w:r>
      <w:proofErr w:type="spellEnd"/>
    </w:p>
    <w:p w:rsidR="00533A8F" w:rsidRPr="00533A8F" w:rsidRDefault="00533A8F" w:rsidP="00533A8F">
      <w:pPr>
        <w:framePr w:wrap="auto" w:vAnchor="page" w:hAnchor="page" w:x="2381" w:y="730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(d) Planer       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 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2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Nos</w:t>
      </w:r>
      <w:proofErr w:type="spellEnd"/>
    </w:p>
    <w:p w:rsidR="00533A8F" w:rsidRPr="00533A8F" w:rsidRDefault="00533A8F" w:rsidP="00533A8F">
      <w:pPr>
        <w:framePr w:wrap="auto" w:vAnchor="page" w:hAnchor="page" w:x="2381" w:y="764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(e) Hand Drilling Machine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2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Nos</w:t>
      </w:r>
      <w:proofErr w:type="spellEnd"/>
    </w:p>
    <w:p w:rsidR="00533A8F" w:rsidRPr="00533A8F" w:rsidRDefault="00533A8F" w:rsidP="00533A8F">
      <w:pPr>
        <w:framePr w:wrap="auto" w:vAnchor="page" w:hAnchor="page" w:x="2381" w:y="797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(f) Jigsaw       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 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2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Nos</w:t>
      </w:r>
      <w:proofErr w:type="spellEnd"/>
    </w:p>
    <w:p w:rsidR="00533A8F" w:rsidRPr="00533A8F" w:rsidRDefault="00533A8F" w:rsidP="00533A8F">
      <w:pPr>
        <w:framePr w:wrap="auto" w:vAnchor="page" w:hAnchor="page" w:x="6963" w:y="851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MEC HANICAL</w:t>
      </w:r>
    </w:p>
    <w:p w:rsidR="00533A8F" w:rsidRPr="00533A8F" w:rsidRDefault="00533A8F" w:rsidP="00533A8F">
      <w:pPr>
        <w:framePr w:wrap="auto" w:vAnchor="page" w:hAnchor="page" w:x="2381" w:y="92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Arc welding transformer with cables and holders   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 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5 Nos.</w:t>
      </w:r>
    </w:p>
    <w:p w:rsidR="00533A8F" w:rsidRPr="00533A8F" w:rsidRDefault="00533A8F" w:rsidP="00533A8F">
      <w:pPr>
        <w:framePr w:wrap="auto" w:vAnchor="page" w:hAnchor="page" w:x="2381" w:y="956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2. Welding booth with exhaust facility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 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5 Nos.</w:t>
      </w:r>
    </w:p>
    <w:p w:rsidR="00533A8F" w:rsidRPr="00533A8F" w:rsidRDefault="00533A8F" w:rsidP="00533A8F">
      <w:pPr>
        <w:framePr w:wrap="auto" w:vAnchor="page" w:hAnchor="page" w:x="2381" w:y="986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3. Welding accessories like welding shield, chipping hammer,</w:t>
      </w:r>
    </w:p>
    <w:p w:rsidR="00533A8F" w:rsidRPr="00533A8F" w:rsidRDefault="00533A8F" w:rsidP="00533A8F">
      <w:pPr>
        <w:framePr w:wrap="auto" w:vAnchor="page" w:hAnchor="page" w:x="2381" w:y="1020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wire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brush, etc.       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5 Sets.</w:t>
      </w:r>
      <w:proofErr w:type="gramEnd"/>
    </w:p>
    <w:p w:rsidR="00533A8F" w:rsidRPr="00533A8F" w:rsidRDefault="00533A8F" w:rsidP="00533A8F">
      <w:pPr>
        <w:framePr w:wrap="auto" w:vAnchor="page" w:hAnchor="page" w:x="2381" w:y="1053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4. Oxygen and acetylene gas cylinders, blow pipe and other</w:t>
      </w:r>
    </w:p>
    <w:p w:rsidR="00533A8F" w:rsidRPr="00533A8F" w:rsidRDefault="00533A8F" w:rsidP="00533A8F">
      <w:pPr>
        <w:framePr w:wrap="auto" w:vAnchor="page" w:hAnchor="page" w:x="2381" w:y="1084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welding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outfit.                                                                  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2 Nos.</w:t>
      </w:r>
      <w:proofErr w:type="gramEnd"/>
    </w:p>
    <w:p w:rsidR="00533A8F" w:rsidRPr="00533A8F" w:rsidRDefault="00533A8F" w:rsidP="00533A8F">
      <w:pPr>
        <w:framePr w:wrap="auto" w:vAnchor="page" w:hAnchor="page" w:x="2381" w:y="1117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5. Centre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lathe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2 Nos.</w:t>
      </w:r>
    </w:p>
    <w:p w:rsidR="00533A8F" w:rsidRPr="00533A8F" w:rsidRDefault="00533A8F" w:rsidP="00533A8F">
      <w:pPr>
        <w:framePr w:wrap="auto" w:vAnchor="page" w:hAnchor="page" w:x="2381" w:y="1150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6. Hearth furnace, anvil and smithy tools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2 Sets.</w:t>
      </w:r>
    </w:p>
    <w:p w:rsidR="00533A8F" w:rsidRPr="00533A8F" w:rsidRDefault="00533A8F" w:rsidP="00533A8F">
      <w:pPr>
        <w:framePr w:wrap="auto" w:vAnchor="page" w:hAnchor="page" w:x="2381" w:y="1184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7.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Moulding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table, foundry tools  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 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2 Sets.</w:t>
      </w:r>
    </w:p>
    <w:p w:rsidR="00533A8F" w:rsidRPr="00533A8F" w:rsidRDefault="00533A8F" w:rsidP="00533A8F">
      <w:pPr>
        <w:framePr w:wrap="auto" w:vAnchor="page" w:hAnchor="page" w:x="2381" w:y="1214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8. Power Tool: Angle Grinder   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             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2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Nos</w:t>
      </w:r>
      <w:proofErr w:type="spellEnd"/>
    </w:p>
    <w:p w:rsidR="00533A8F" w:rsidRPr="00533A8F" w:rsidRDefault="00533A8F" w:rsidP="00533A8F">
      <w:pPr>
        <w:framePr w:wrap="auto" w:vAnchor="page" w:hAnchor="page" w:x="2381" w:y="1248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9. Study-purpose items: centrifugal pump, air-conditioner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 1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each.</w:t>
      </w:r>
    </w:p>
    <w:p w:rsidR="00533A8F" w:rsidRPr="00533A8F" w:rsidRDefault="00533A8F" w:rsidP="00533A8F">
      <w:pPr>
        <w:framePr w:wrap="auto" w:vAnchor="page" w:hAnchor="page" w:x="7014" w:y="1319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ELECTRICAL</w:t>
      </w:r>
    </w:p>
    <w:p w:rsidR="00533A8F" w:rsidRPr="00533A8F" w:rsidRDefault="00533A8F" w:rsidP="00533A8F">
      <w:pPr>
        <w:framePr w:wrap="auto" w:vAnchor="page" w:hAnchor="page" w:x="2381" w:y="1386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Assorted electrical components for house wiring  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15 Sets</w:t>
      </w:r>
    </w:p>
    <w:p w:rsidR="00533A8F" w:rsidRPr="00533A8F" w:rsidRDefault="00533A8F" w:rsidP="00533A8F">
      <w:pPr>
        <w:framePr w:wrap="auto" w:vAnchor="page" w:hAnchor="page" w:x="2381" w:y="1417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2. Electrical measuring instruments       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10 Sets</w:t>
      </w:r>
    </w:p>
    <w:p w:rsidR="00533A8F" w:rsidRPr="00533A8F" w:rsidRDefault="00533A8F" w:rsidP="00533A8F">
      <w:pPr>
        <w:framePr w:wrap="auto" w:vAnchor="page" w:hAnchor="page" w:x="2381" w:y="1450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3. Study purpose items: Iron box, fan and regulator, emergency lamp 1 each</w:t>
      </w:r>
    </w:p>
    <w:p w:rsidR="00533A8F" w:rsidRPr="00533A8F" w:rsidRDefault="00533A8F" w:rsidP="00533A8F">
      <w:pPr>
        <w:framePr w:wrap="auto" w:vAnchor="page" w:hAnchor="page" w:x="2381" w:y="1483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4.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Megger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(250V/500V)                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  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 No.</w:t>
      </w:r>
    </w:p>
    <w:p w:rsidR="00533A8F" w:rsidRPr="00533A8F" w:rsidRDefault="00533A8F" w:rsidP="00533A8F">
      <w:pPr>
        <w:framePr w:wrap="auto" w:vAnchor="page" w:hAnchor="page" w:x="2381" w:y="1514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5. Power Tools: (a) Range Finder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  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2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Nos</w:t>
      </w:r>
      <w:proofErr w:type="spellEnd"/>
    </w:p>
    <w:p w:rsidR="00533A8F" w:rsidRPr="00533A8F" w:rsidRDefault="00533A8F" w:rsidP="00533A8F">
      <w:pPr>
        <w:framePr w:wrap="auto" w:vAnchor="page" w:hAnchor="page" w:x="2381" w:y="1547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(b) Digital Live-wire detector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  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2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Nos</w:t>
      </w:r>
      <w:proofErr w:type="spellEnd"/>
    </w:p>
    <w:p w:rsidR="00533A8F" w:rsidRPr="00533A8F" w:rsidRDefault="00533A8F" w:rsidP="00533A8F">
      <w:pPr>
        <w:framePr w:wrap="auto" w:vAnchor="page" w:hAnchor="page" w:x="6861" w:y="1606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ELECTRONICS</w:t>
      </w:r>
    </w:p>
    <w:p w:rsidR="00533A8F" w:rsidRPr="00533A8F" w:rsidRDefault="00533A8F" w:rsidP="00533A8F">
      <w:pPr>
        <w:framePr w:wrap="auto" w:vAnchor="page" w:hAnchor="page" w:x="2381" w:y="1642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1. Soldering guns      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10 Nos.</w:t>
      </w:r>
    </w:p>
    <w:p w:rsidR="00533A8F" w:rsidRPr="00533A8F" w:rsidRDefault="00533A8F" w:rsidP="00533A8F">
      <w:pPr>
        <w:framePr w:wrap="auto" w:vAnchor="page" w:hAnchor="page" w:x="2381" w:y="1675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2. Assorted electronic components for making circuits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         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50 Nos.</w:t>
      </w:r>
    </w:p>
    <w:p w:rsidR="00533A8F" w:rsidRPr="00533A8F" w:rsidRDefault="00533A8F" w:rsidP="00533A8F">
      <w:pPr>
        <w:framePr w:wrap="auto" w:vAnchor="page" w:hAnchor="page" w:x="2381" w:y="1706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3. Small PCBs                  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 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10 Nos.</w:t>
      </w:r>
    </w:p>
    <w:p w:rsidR="00533A8F" w:rsidRPr="00533A8F" w:rsidRDefault="00533A8F" w:rsidP="00533A8F">
      <w:pPr>
        <w:framePr w:wrap="auto" w:vAnchor="page" w:hAnchor="page" w:x="2381" w:y="1739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4. 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Multimeters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                              </w:t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color w:val="000000"/>
          <w:spacing w:val="-1"/>
          <w:sz w:val="28"/>
          <w:szCs w:val="28"/>
        </w:rPr>
        <w:tab/>
        <w:t xml:space="preserve">    </w:t>
      </w: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10 Nos.</w:t>
      </w:r>
    </w:p>
    <w:p w:rsidR="00533A8F" w:rsidRPr="00533A8F" w:rsidRDefault="00533A8F" w:rsidP="00533A8F">
      <w:pPr>
        <w:framePr w:wrap="auto" w:vAnchor="page" w:hAnchor="page" w:x="2381" w:y="1770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5. Study purpose items: Telephone, FM radio, low-voltage power</w:t>
      </w:r>
    </w:p>
    <w:p w:rsidR="00533A8F" w:rsidRPr="00533A8F" w:rsidRDefault="00533A8F" w:rsidP="00533A8F">
      <w:pPr>
        <w:framePr w:wrap="auto" w:vAnchor="page" w:hAnchor="page" w:x="2381" w:y="1803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supply</w:t>
      </w:r>
      <w:proofErr w:type="gramEnd"/>
    </w:p>
    <w:p w:rsidR="00533A8F" w:rsidRPr="00533A8F" w:rsidRDefault="00533A8F" w:rsidP="00533A8F">
      <w:pPr>
        <w:framePr w:wrap="auto" w:vAnchor="page" w:hAnchor="page" w:x="7757" w:y="188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14</w:t>
      </w: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  <w:sectPr w:rsidR="00533A8F" w:rsidRPr="00533A8F">
          <w:pgSz w:w="15921" w:h="24787"/>
          <w:pgMar w:top="0" w:right="0" w:bottom="0" w:left="0" w:header="720" w:footer="720" w:gutter="0"/>
          <w:cols w:space="720"/>
          <w:noEndnote/>
        </w:sectPr>
      </w:pPr>
      <w:r w:rsidRPr="00533A8F">
        <w:rPr>
          <w:rFonts w:asciiTheme="majorHAnsi" w:hAnsiTheme="majorHAnsi" w:cs="Times New Roman"/>
          <w:sz w:val="24"/>
          <w:szCs w:val="24"/>
        </w:rPr>
        <w:t xml:space="preserve"> </w:t>
      </w:r>
    </w:p>
    <w:p w:rsidR="00533A8F" w:rsidRPr="00533A8F" w:rsidRDefault="00533A8F" w:rsidP="00533A8F">
      <w:pPr>
        <w:framePr w:wrap="auto" w:vAnchor="page" w:hAnchor="page" w:x="2381" w:y="213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lastRenderedPageBreak/>
        <w:t xml:space="preserve">PHYSICS LABORATORY – I                                 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L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T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P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C</w:t>
      </w:r>
    </w:p>
    <w:p w:rsidR="00533A8F" w:rsidRPr="00533A8F" w:rsidRDefault="00533A8F" w:rsidP="004D4F3F">
      <w:pPr>
        <w:framePr w:wrap="auto" w:vAnchor="page" w:hAnchor="page" w:x="2381" w:y="2470"/>
        <w:widowControl w:val="0"/>
        <w:autoSpaceDE w:val="0"/>
        <w:autoSpaceDN w:val="0"/>
        <w:adjustRightInd w:val="0"/>
        <w:spacing w:after="0" w:line="240" w:lineRule="auto"/>
        <w:ind w:left="6480" w:firstLine="720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0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 0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3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-</w:t>
      </w:r>
    </w:p>
    <w:p w:rsidR="00533A8F" w:rsidRPr="00533A8F" w:rsidRDefault="00533A8F" w:rsidP="00533A8F">
      <w:pPr>
        <w:framePr w:wrap="auto" w:vAnchor="page" w:hAnchor="page" w:x="6554" w:y="311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LIST OF EXPERIMENTS</w:t>
      </w:r>
    </w:p>
    <w:p w:rsidR="00533A8F" w:rsidRPr="00533A8F" w:rsidRDefault="00533A8F" w:rsidP="00533A8F">
      <w:pPr>
        <w:framePr w:wrap="auto" w:vAnchor="page" w:hAnchor="page" w:x="2842" w:y="377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1.  (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)  Particle size determination using Diode Laser</w:t>
      </w:r>
    </w:p>
    <w:p w:rsidR="00533A8F" w:rsidRPr="00533A8F" w:rsidRDefault="00533A8F" w:rsidP="00533A8F">
      <w:pPr>
        <w:framePr w:wrap="auto" w:vAnchor="page" w:hAnchor="page" w:x="2842" w:y="426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(b) 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Determination  of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Laser  parameters  –  Wavelength,  and  angle  of</w:t>
      </w:r>
    </w:p>
    <w:p w:rsidR="00533A8F" w:rsidRPr="00533A8F" w:rsidRDefault="00533A8F" w:rsidP="00533A8F">
      <w:pPr>
        <w:framePr w:wrap="auto" w:vAnchor="page" w:hAnchor="page" w:x="2842" w:y="474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divergence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.</w:t>
      </w:r>
    </w:p>
    <w:p w:rsidR="00533A8F" w:rsidRPr="00533A8F" w:rsidRDefault="00533A8F" w:rsidP="00533A8F">
      <w:pPr>
        <w:framePr w:wrap="auto" w:vAnchor="page" w:hAnchor="page" w:x="2842" w:y="523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(c)  Determination of acceptance angle in an optical fiber.</w:t>
      </w:r>
    </w:p>
    <w:p w:rsidR="00533A8F" w:rsidRPr="00533A8F" w:rsidRDefault="00533A8F" w:rsidP="00533A8F">
      <w:pPr>
        <w:framePr w:wrap="auto" w:vAnchor="page" w:hAnchor="page" w:x="2842" w:y="572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2. Determination of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thickness  of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a thin wire – Air wedge method</w:t>
      </w:r>
    </w:p>
    <w:p w:rsidR="00533A8F" w:rsidRPr="00533A8F" w:rsidRDefault="00533A8F" w:rsidP="00533A8F">
      <w:pPr>
        <w:framePr w:wrap="auto" w:vAnchor="page" w:hAnchor="page" w:x="2842" w:y="618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3.  Determination of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velocity  of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sound and  compressibility  of  liquid –  Ultrasonic</w:t>
      </w:r>
    </w:p>
    <w:p w:rsidR="00533A8F" w:rsidRPr="00533A8F" w:rsidRDefault="00533A8F" w:rsidP="00533A8F">
      <w:pPr>
        <w:framePr w:wrap="auto" w:vAnchor="page" w:hAnchor="page" w:x="3302" w:y="666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interferometer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.</w:t>
      </w:r>
    </w:p>
    <w:p w:rsidR="00533A8F" w:rsidRPr="00533A8F" w:rsidRDefault="00533A8F" w:rsidP="00533A8F">
      <w:pPr>
        <w:framePr w:wrap="auto" w:vAnchor="page" w:hAnchor="page" w:x="2842" w:y="715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4. Determination of wavelength of mercury spectrum – spectrometer grating.</w:t>
      </w:r>
    </w:p>
    <w:p w:rsidR="00533A8F" w:rsidRPr="00533A8F" w:rsidRDefault="00533A8F" w:rsidP="00533A8F">
      <w:pPr>
        <w:framePr w:wrap="auto" w:vAnchor="page" w:hAnchor="page" w:x="2842" w:y="764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5. Determination  of  thermal  conductivity  of  a  bad  conductor  –  Lee’s  Disc</w:t>
      </w:r>
    </w:p>
    <w:p w:rsidR="00533A8F" w:rsidRPr="00533A8F" w:rsidRDefault="00533A8F" w:rsidP="00533A8F">
      <w:pPr>
        <w:framePr w:wrap="auto" w:vAnchor="page" w:hAnchor="page" w:x="3302" w:y="81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method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.</w:t>
      </w:r>
    </w:p>
    <w:p w:rsidR="00533A8F" w:rsidRPr="00533A8F" w:rsidRDefault="00533A8F" w:rsidP="00533A8F">
      <w:pPr>
        <w:framePr w:wrap="auto" w:vAnchor="page" w:hAnchor="page" w:x="2842" w:y="861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6. Determination of Hysteresis loss in a ferromagnetic material</w:t>
      </w:r>
    </w:p>
    <w:p w:rsidR="00533A8F" w:rsidRPr="00533A8F" w:rsidRDefault="00533A8F" w:rsidP="00533A8F">
      <w:pPr>
        <w:framePr w:wrap="auto" w:vAnchor="page" w:hAnchor="page" w:x="3201" w:y="933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•</w:t>
      </w:r>
    </w:p>
    <w:p w:rsidR="00533A8F" w:rsidRPr="00533A8F" w:rsidRDefault="00533A8F" w:rsidP="00533A8F">
      <w:pPr>
        <w:framePr w:wrap="auto" w:vAnchor="page" w:hAnchor="page" w:x="3482" w:y="933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A minimum of FIVE experiments shall be offered.</w:t>
      </w:r>
    </w:p>
    <w:p w:rsidR="00533A8F" w:rsidRPr="00533A8F" w:rsidRDefault="00533A8F" w:rsidP="00533A8F">
      <w:pPr>
        <w:framePr w:wrap="auto" w:vAnchor="page" w:hAnchor="page" w:x="3201" w:y="981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•</w:t>
      </w:r>
    </w:p>
    <w:p w:rsidR="00533A8F" w:rsidRPr="00533A8F" w:rsidRDefault="00533A8F" w:rsidP="00533A8F">
      <w:pPr>
        <w:framePr w:wrap="auto" w:vAnchor="page" w:hAnchor="page" w:x="3482" w:y="981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Laboratory classes on alternate weeks for Physics and Chemistry.</w:t>
      </w:r>
      <w:proofErr w:type="gramEnd"/>
    </w:p>
    <w:p w:rsidR="00533A8F" w:rsidRPr="00533A8F" w:rsidRDefault="00533A8F" w:rsidP="00533A8F">
      <w:pPr>
        <w:framePr w:wrap="auto" w:vAnchor="page" w:hAnchor="page" w:x="3201" w:y="103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•</w:t>
      </w:r>
    </w:p>
    <w:p w:rsidR="00533A8F" w:rsidRPr="00533A8F" w:rsidRDefault="00533A8F" w:rsidP="00533A8F">
      <w:pPr>
        <w:framePr w:wrap="auto" w:vAnchor="page" w:hAnchor="page" w:x="3482" w:y="103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The lab examinations will be held only in the second semester.</w:t>
      </w:r>
    </w:p>
    <w:p w:rsidR="00533A8F" w:rsidRPr="00533A8F" w:rsidRDefault="00533A8F" w:rsidP="00533A8F">
      <w:pPr>
        <w:framePr w:wrap="auto" w:vAnchor="page" w:hAnchor="page" w:x="5146" w:y="1181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CHEMISTRY LABORATORY – I                                  L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T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P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C</w:t>
      </w:r>
    </w:p>
    <w:p w:rsidR="00533A8F" w:rsidRPr="00533A8F" w:rsidRDefault="00533A8F" w:rsidP="004D4F3F">
      <w:pPr>
        <w:framePr w:wrap="auto" w:vAnchor="page" w:hAnchor="page" w:x="5146" w:y="12122"/>
        <w:widowControl w:val="0"/>
        <w:autoSpaceDE w:val="0"/>
        <w:autoSpaceDN w:val="0"/>
        <w:adjustRightInd w:val="0"/>
        <w:spacing w:after="0" w:line="240" w:lineRule="auto"/>
        <w:ind w:left="5040" w:firstLine="720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0 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</w:t>
      </w:r>
      <w:proofErr w:type="spellStart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0</w:t>
      </w:r>
      <w:proofErr w:type="spellEnd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3 </w:t>
      </w:r>
      <w:r w:rsidR="004D4F3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ab/>
      </w: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 xml:space="preserve">  -</w:t>
      </w:r>
    </w:p>
    <w:p w:rsidR="00533A8F" w:rsidRPr="00533A8F" w:rsidRDefault="00533A8F" w:rsidP="00533A8F">
      <w:pPr>
        <w:framePr w:wrap="auto" w:vAnchor="page" w:hAnchor="page" w:x="6554" w:y="1278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LIST OF EXPERIMENTS</w:t>
      </w:r>
    </w:p>
    <w:p w:rsidR="00533A8F" w:rsidRPr="00533A8F" w:rsidRDefault="00533A8F" w:rsidP="00533A8F">
      <w:pPr>
        <w:framePr w:wrap="auto" w:vAnchor="page" w:hAnchor="page" w:x="2842" w:y="1342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1. Estimation of hardness of Water by EDTA</w:t>
      </w:r>
    </w:p>
    <w:p w:rsidR="00533A8F" w:rsidRPr="00533A8F" w:rsidRDefault="00533A8F" w:rsidP="00533A8F">
      <w:pPr>
        <w:framePr w:wrap="auto" w:vAnchor="page" w:hAnchor="page" w:x="2842" w:y="1391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2. Estimation of Copper in brass by EDTA</w:t>
      </w:r>
    </w:p>
    <w:p w:rsidR="00533A8F" w:rsidRPr="00533A8F" w:rsidRDefault="00533A8F" w:rsidP="00533A8F">
      <w:pPr>
        <w:framePr w:wrap="auto" w:vAnchor="page" w:hAnchor="page" w:x="2842" w:y="1440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3. Determination of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DO  in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water ( Winkler’s method)</w:t>
      </w:r>
    </w:p>
    <w:p w:rsidR="00533A8F" w:rsidRPr="00533A8F" w:rsidRDefault="00533A8F" w:rsidP="00533A8F">
      <w:pPr>
        <w:framePr w:wrap="auto" w:vAnchor="page" w:hAnchor="page" w:x="2842" w:y="1488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4. Estimation of Chloride in Water sample (</w:t>
      </w:r>
      <w:proofErr w:type="spell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Argentometric</w:t>
      </w:r>
      <w:proofErr w:type="spell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)</w:t>
      </w:r>
    </w:p>
    <w:p w:rsidR="00533A8F" w:rsidRPr="00533A8F" w:rsidRDefault="00533A8F" w:rsidP="00533A8F">
      <w:pPr>
        <w:framePr w:wrap="auto" w:vAnchor="page" w:hAnchor="page" w:x="2842" w:y="1537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5. Estimation of alkalinity of Water sample</w:t>
      </w:r>
    </w:p>
    <w:p w:rsidR="00533A8F" w:rsidRPr="00533A8F" w:rsidRDefault="00533A8F" w:rsidP="00533A8F">
      <w:pPr>
        <w:framePr w:wrap="auto" w:vAnchor="page" w:hAnchor="page" w:x="2842" w:y="1585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6.  </w:t>
      </w:r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Determination  of</w:t>
      </w:r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 xml:space="preserve">  molecular  weight  and  degree  of  polymerization  using</w:t>
      </w:r>
    </w:p>
    <w:p w:rsidR="00533A8F" w:rsidRPr="00533A8F" w:rsidRDefault="00533A8F" w:rsidP="00533A8F">
      <w:pPr>
        <w:framePr w:wrap="auto" w:vAnchor="page" w:hAnchor="page" w:x="3302" w:y="1634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proofErr w:type="gramStart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viscometry</w:t>
      </w:r>
      <w:proofErr w:type="spellEnd"/>
      <w:proofErr w:type="gramEnd"/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.</w:t>
      </w:r>
    </w:p>
    <w:p w:rsidR="00533A8F" w:rsidRPr="00533A8F" w:rsidRDefault="00533A8F" w:rsidP="00533A8F">
      <w:pPr>
        <w:framePr w:wrap="auto" w:vAnchor="page" w:hAnchor="page" w:x="3201" w:y="1708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•</w:t>
      </w:r>
    </w:p>
    <w:p w:rsidR="00533A8F" w:rsidRPr="00533A8F" w:rsidRDefault="00533A8F" w:rsidP="00533A8F">
      <w:pPr>
        <w:framePr w:wrap="auto" w:vAnchor="page" w:hAnchor="page" w:x="3482" w:y="1708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A minimum of FIVE experiments shall be offered.</w:t>
      </w:r>
    </w:p>
    <w:p w:rsidR="00533A8F" w:rsidRPr="00533A8F" w:rsidRDefault="00533A8F" w:rsidP="00533A8F">
      <w:pPr>
        <w:framePr w:wrap="auto" w:vAnchor="page" w:hAnchor="page" w:x="3201" w:y="1757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•</w:t>
      </w:r>
    </w:p>
    <w:p w:rsidR="00533A8F" w:rsidRPr="00533A8F" w:rsidRDefault="00533A8F" w:rsidP="00533A8F">
      <w:pPr>
        <w:framePr w:wrap="auto" w:vAnchor="page" w:hAnchor="page" w:x="3482" w:y="1757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Laboratory classes on alternate weeks for Physics and Chemistry.</w:t>
      </w:r>
      <w:proofErr w:type="gramEnd"/>
    </w:p>
    <w:p w:rsidR="00533A8F" w:rsidRPr="00533A8F" w:rsidRDefault="00533A8F" w:rsidP="00533A8F">
      <w:pPr>
        <w:framePr w:wrap="auto" w:vAnchor="page" w:hAnchor="page" w:x="3201" w:y="1806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color w:val="000000"/>
          <w:spacing w:val="-1"/>
          <w:sz w:val="28"/>
          <w:szCs w:val="28"/>
        </w:rPr>
        <w:t>•</w:t>
      </w:r>
    </w:p>
    <w:p w:rsidR="00533A8F" w:rsidRPr="00533A8F" w:rsidRDefault="00533A8F" w:rsidP="00533A8F">
      <w:pPr>
        <w:framePr w:wrap="auto" w:vAnchor="page" w:hAnchor="page" w:x="3482" w:y="1806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The lab examinations will be held only in the second semester.</w:t>
      </w:r>
    </w:p>
    <w:p w:rsidR="00533A8F" w:rsidRPr="00533A8F" w:rsidRDefault="00533A8F" w:rsidP="00533A8F">
      <w:pPr>
        <w:framePr w:wrap="auto" w:vAnchor="page" w:hAnchor="page" w:x="7757" w:y="188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t>15</w:t>
      </w: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  <w:sectPr w:rsidR="00533A8F" w:rsidRPr="00533A8F">
          <w:pgSz w:w="15921" w:h="24787"/>
          <w:pgMar w:top="0" w:right="0" w:bottom="0" w:left="0" w:header="720" w:footer="720" w:gutter="0"/>
          <w:cols w:space="720"/>
          <w:noEndnote/>
        </w:sectPr>
      </w:pPr>
      <w:r w:rsidRPr="00533A8F">
        <w:rPr>
          <w:rFonts w:asciiTheme="majorHAnsi" w:hAnsiTheme="majorHAnsi" w:cs="Times New Roman"/>
          <w:sz w:val="24"/>
          <w:szCs w:val="24"/>
        </w:rPr>
        <w:t xml:space="preserve"> </w:t>
      </w:r>
    </w:p>
    <w:p w:rsidR="00533A8F" w:rsidRPr="00533A8F" w:rsidRDefault="00533A8F" w:rsidP="00533A8F">
      <w:pPr>
        <w:framePr w:wrap="auto" w:vAnchor="page" w:hAnchor="page" w:x="7757" w:y="188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b/>
          <w:bCs/>
          <w:color w:val="000000"/>
          <w:spacing w:val="-1"/>
          <w:sz w:val="28"/>
          <w:szCs w:val="28"/>
        </w:rPr>
        <w:lastRenderedPageBreak/>
        <w:t>16</w:t>
      </w:r>
    </w:p>
    <w:p w:rsidR="00533A8F" w:rsidRPr="00533A8F" w:rsidRDefault="00533A8F" w:rsidP="00533A8F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533A8F">
        <w:rPr>
          <w:rFonts w:asciiTheme="majorHAnsi" w:hAnsiTheme="majorHAnsi" w:cs="Times New Roman"/>
          <w:sz w:val="24"/>
          <w:szCs w:val="24"/>
        </w:rPr>
        <w:t xml:space="preserve"> </w:t>
      </w:r>
    </w:p>
    <w:p w:rsidR="00C71871" w:rsidRPr="00533A8F" w:rsidRDefault="00C71871">
      <w:pPr>
        <w:rPr>
          <w:rFonts w:asciiTheme="majorHAnsi" w:hAnsiTheme="majorHAnsi"/>
        </w:rPr>
      </w:pPr>
    </w:p>
    <w:sectPr w:rsidR="00C71871" w:rsidRPr="00533A8F" w:rsidSect="006E3B22">
      <w:pgSz w:w="15921" w:h="24787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533A8F"/>
    <w:rsid w:val="00356531"/>
    <w:rsid w:val="003912A4"/>
    <w:rsid w:val="00473335"/>
    <w:rsid w:val="004D4F3F"/>
    <w:rsid w:val="00533A8F"/>
    <w:rsid w:val="006E3B22"/>
    <w:rsid w:val="009A4865"/>
    <w:rsid w:val="00B8113C"/>
    <w:rsid w:val="00C71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B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3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3A8F"/>
  </w:style>
  <w:style w:type="paragraph" w:styleId="BalloonText">
    <w:name w:val="Balloon Text"/>
    <w:basedOn w:val="Normal"/>
    <w:link w:val="BalloonTextChar"/>
    <w:uiPriority w:val="99"/>
    <w:semiHidden/>
    <w:unhideWhenUsed/>
    <w:rsid w:val="00B81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1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07BD6-14D6-4E63-A7FE-81C28AE9F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16</Pages>
  <Words>4940</Words>
  <Characters>28160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shivani</Company>
  <LinksUpToDate>false</LinksUpToDate>
  <CharactersWithSpaces>33034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prici</dc:creator>
  <cp:keywords/>
  <dc:description/>
  <cp:lastModifiedBy>shicom</cp:lastModifiedBy>
  <cp:revision>4</cp:revision>
  <dcterms:created xsi:type="dcterms:W3CDTF">2012-01-10T11:25:00Z</dcterms:created>
  <dcterms:modified xsi:type="dcterms:W3CDTF">2002-01-11T21:56:00Z</dcterms:modified>
</cp:coreProperties>
</file>